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8B" w:rsidRDefault="005405B0" w:rsidP="005421C1">
      <w:pPr>
        <w:jc w:val="both"/>
        <w:rPr>
          <w:rFonts w:eastAsia="Calibri"/>
          <w:b/>
          <w:noProof/>
          <w:sz w:val="28"/>
          <w:szCs w:val="28"/>
        </w:rPr>
      </w:pPr>
      <w:r w:rsidRPr="004E358B">
        <w:rPr>
          <w:rFonts w:eastAsia="Calibri"/>
          <w:b/>
          <w:sz w:val="28"/>
          <w:szCs w:val="28"/>
        </w:rPr>
        <w:t>1</w:t>
      </w:r>
      <w:r w:rsidR="00005F46" w:rsidRPr="004E358B">
        <w:rPr>
          <w:rFonts w:eastAsia="Calibri"/>
          <w:b/>
          <w:sz w:val="28"/>
          <w:szCs w:val="28"/>
        </w:rPr>
        <w:t>8</w:t>
      </w:r>
      <w:r w:rsidR="005421C1" w:rsidRPr="004E358B">
        <w:rPr>
          <w:rFonts w:eastAsia="Calibri"/>
          <w:b/>
          <w:sz w:val="28"/>
          <w:szCs w:val="28"/>
        </w:rPr>
        <w:t>.</w:t>
      </w:r>
      <w:r w:rsidR="00F001BC" w:rsidRPr="004E358B">
        <w:rPr>
          <w:rFonts w:eastAsia="Calibri"/>
          <w:b/>
          <w:sz w:val="28"/>
          <w:szCs w:val="28"/>
        </w:rPr>
        <w:t>10</w:t>
      </w:r>
      <w:r w:rsidR="005421C1" w:rsidRPr="004E358B">
        <w:rPr>
          <w:rFonts w:eastAsia="Calibri"/>
          <w:b/>
          <w:sz w:val="28"/>
          <w:szCs w:val="28"/>
        </w:rPr>
        <w:t>.202</w:t>
      </w:r>
      <w:r w:rsidR="00803E42" w:rsidRPr="004E358B">
        <w:rPr>
          <w:rFonts w:eastAsia="Calibri"/>
          <w:b/>
          <w:sz w:val="28"/>
          <w:szCs w:val="28"/>
        </w:rPr>
        <w:t>1</w:t>
      </w:r>
      <w:r w:rsidR="00730761" w:rsidRPr="004E358B">
        <w:rPr>
          <w:rFonts w:eastAsia="Calibri"/>
          <w:b/>
          <w:sz w:val="28"/>
          <w:szCs w:val="28"/>
        </w:rPr>
        <w:t xml:space="preserve">                                                        </w:t>
      </w:r>
      <w:r w:rsidR="005421C1" w:rsidRPr="004E358B">
        <w:rPr>
          <w:rFonts w:eastAsia="Calibri"/>
          <w:b/>
          <w:noProof/>
          <w:sz w:val="28"/>
          <w:szCs w:val="28"/>
        </w:rPr>
        <w:t>Учебн</w:t>
      </w:r>
      <w:r w:rsidR="008D19C0" w:rsidRPr="004E358B">
        <w:rPr>
          <w:rFonts w:eastAsia="Calibri"/>
          <w:b/>
          <w:noProof/>
          <w:sz w:val="28"/>
          <w:szCs w:val="28"/>
        </w:rPr>
        <w:t>ые</w:t>
      </w:r>
      <w:r w:rsidR="005421C1" w:rsidRPr="004E358B">
        <w:rPr>
          <w:rFonts w:eastAsia="Calibri"/>
          <w:b/>
          <w:noProof/>
          <w:sz w:val="28"/>
          <w:szCs w:val="28"/>
        </w:rPr>
        <w:t xml:space="preserve"> групп</w:t>
      </w:r>
      <w:r w:rsidR="008D19C0" w:rsidRPr="004E358B">
        <w:rPr>
          <w:rFonts w:eastAsia="Calibri"/>
          <w:b/>
          <w:noProof/>
          <w:sz w:val="28"/>
          <w:szCs w:val="28"/>
        </w:rPr>
        <w:t>ы</w:t>
      </w:r>
      <w:r w:rsidR="005421C1" w:rsidRPr="004E358B">
        <w:rPr>
          <w:rFonts w:eastAsia="Calibri"/>
          <w:b/>
          <w:noProof/>
          <w:sz w:val="28"/>
          <w:szCs w:val="28"/>
        </w:rPr>
        <w:t xml:space="preserve">: </w:t>
      </w:r>
      <w:r w:rsidR="004E358B" w:rsidRPr="004E358B">
        <w:rPr>
          <w:rFonts w:eastAsia="Calibri"/>
          <w:b/>
          <w:noProof/>
          <w:sz w:val="28"/>
          <w:szCs w:val="28"/>
        </w:rPr>
        <w:t xml:space="preserve">1ТО </w:t>
      </w:r>
    </w:p>
    <w:p w:rsidR="008D19C0" w:rsidRPr="004E358B" w:rsidRDefault="004E358B" w:rsidP="005421C1">
      <w:pPr>
        <w:jc w:val="both"/>
        <w:rPr>
          <w:rFonts w:eastAsia="Calibri"/>
          <w:b/>
          <w:sz w:val="28"/>
          <w:szCs w:val="28"/>
        </w:rPr>
      </w:pPr>
      <w:r>
        <w:rPr>
          <w:rFonts w:eastAsia="Calibri"/>
          <w:b/>
          <w:noProof/>
          <w:sz w:val="28"/>
          <w:szCs w:val="28"/>
        </w:rPr>
        <w:t xml:space="preserve">                                                                                                          </w:t>
      </w:r>
      <w:r w:rsidR="008D19C0" w:rsidRPr="004E358B">
        <w:rPr>
          <w:rFonts w:eastAsia="Calibri"/>
          <w:b/>
          <w:noProof/>
          <w:sz w:val="28"/>
          <w:szCs w:val="28"/>
        </w:rPr>
        <w:t xml:space="preserve">                                              </w:t>
      </w:r>
      <w:r>
        <w:rPr>
          <w:rFonts w:eastAsia="Calibri"/>
          <w:b/>
          <w:noProof/>
          <w:sz w:val="28"/>
          <w:szCs w:val="28"/>
        </w:rPr>
        <w:t xml:space="preserve">                   </w:t>
      </w:r>
    </w:p>
    <w:p w:rsidR="005421C1" w:rsidRPr="004E358B" w:rsidRDefault="005421C1" w:rsidP="005421C1">
      <w:pPr>
        <w:jc w:val="center"/>
        <w:rPr>
          <w:b/>
          <w:sz w:val="28"/>
          <w:szCs w:val="28"/>
        </w:rPr>
      </w:pPr>
    </w:p>
    <w:p w:rsidR="005421C1" w:rsidRPr="004E358B" w:rsidRDefault="005421C1" w:rsidP="005421C1">
      <w:pPr>
        <w:jc w:val="center"/>
        <w:rPr>
          <w:b/>
          <w:sz w:val="28"/>
          <w:szCs w:val="28"/>
        </w:rPr>
      </w:pPr>
      <w:r w:rsidRPr="004E358B">
        <w:rPr>
          <w:b/>
          <w:sz w:val="28"/>
          <w:szCs w:val="28"/>
        </w:rPr>
        <w:t>Преподаватель Черномордик Анна Евгеньевна</w:t>
      </w:r>
    </w:p>
    <w:p w:rsidR="00F16BAA" w:rsidRPr="004E358B" w:rsidRDefault="00F16BAA" w:rsidP="00F16BAA">
      <w:pPr>
        <w:ind w:firstLine="34"/>
        <w:jc w:val="center"/>
        <w:rPr>
          <w:rFonts w:eastAsia="Calibri"/>
          <w:sz w:val="28"/>
          <w:szCs w:val="28"/>
        </w:rPr>
      </w:pPr>
      <w:r w:rsidRPr="004E358B">
        <w:rPr>
          <w:b/>
          <w:sz w:val="28"/>
          <w:szCs w:val="28"/>
        </w:rPr>
        <w:t>ОДП.02 Физика</w:t>
      </w:r>
    </w:p>
    <w:p w:rsidR="00074747" w:rsidRPr="004E358B" w:rsidRDefault="00074747" w:rsidP="00AB4728">
      <w:pPr>
        <w:ind w:firstLine="34"/>
        <w:rPr>
          <w:rFonts w:eastAsia="Calibri"/>
          <w:sz w:val="28"/>
          <w:szCs w:val="28"/>
        </w:rPr>
      </w:pPr>
    </w:p>
    <w:p w:rsidR="00AB4728" w:rsidRPr="004E358B" w:rsidRDefault="005421C1" w:rsidP="00AB4728">
      <w:pPr>
        <w:ind w:firstLine="34"/>
        <w:rPr>
          <w:sz w:val="28"/>
          <w:szCs w:val="28"/>
        </w:rPr>
      </w:pPr>
      <w:r w:rsidRPr="004E358B">
        <w:rPr>
          <w:rFonts w:eastAsia="Calibri"/>
          <w:b/>
          <w:sz w:val="28"/>
          <w:szCs w:val="28"/>
        </w:rPr>
        <w:t>Тема</w:t>
      </w:r>
      <w:r w:rsidR="00704A97" w:rsidRPr="004E358B">
        <w:rPr>
          <w:rFonts w:eastAsia="Calibri"/>
          <w:b/>
          <w:sz w:val="28"/>
          <w:szCs w:val="28"/>
        </w:rPr>
        <w:t>:</w:t>
      </w:r>
      <w:r w:rsidRPr="004E358B">
        <w:rPr>
          <w:rFonts w:eastAsia="Calibri"/>
          <w:sz w:val="28"/>
          <w:szCs w:val="28"/>
        </w:rPr>
        <w:t xml:space="preserve"> </w:t>
      </w:r>
      <w:r w:rsidR="00423394" w:rsidRPr="004E358B">
        <w:rPr>
          <w:rFonts w:eastAsia="Calibri"/>
          <w:sz w:val="28"/>
          <w:szCs w:val="28"/>
        </w:rPr>
        <w:t>Импульс тела и импульс силы. Закон сохранения импульса.</w:t>
      </w:r>
    </w:p>
    <w:p w:rsidR="005421C1" w:rsidRPr="004E358B" w:rsidRDefault="005421C1" w:rsidP="00AB4728">
      <w:pPr>
        <w:rPr>
          <w:sz w:val="28"/>
          <w:szCs w:val="28"/>
        </w:rPr>
      </w:pPr>
      <w:r w:rsidRPr="004E358B">
        <w:rPr>
          <w:sz w:val="28"/>
          <w:szCs w:val="28"/>
        </w:rPr>
        <w:t>.</w:t>
      </w:r>
    </w:p>
    <w:p w:rsidR="005421C1" w:rsidRPr="004E358B" w:rsidRDefault="005421C1" w:rsidP="005421C1">
      <w:pPr>
        <w:jc w:val="center"/>
        <w:rPr>
          <w:rFonts w:eastAsia="Calibri"/>
          <w:b/>
          <w:sz w:val="28"/>
          <w:szCs w:val="28"/>
        </w:rPr>
      </w:pPr>
      <w:r w:rsidRPr="004E358B">
        <w:rPr>
          <w:rFonts w:eastAsia="Calibri"/>
          <w:b/>
          <w:sz w:val="28"/>
          <w:szCs w:val="28"/>
        </w:rPr>
        <w:t xml:space="preserve">Лекция № </w:t>
      </w:r>
      <w:r w:rsidR="00171587" w:rsidRPr="004E358B">
        <w:rPr>
          <w:rFonts w:eastAsia="Calibri"/>
          <w:b/>
          <w:sz w:val="28"/>
          <w:szCs w:val="28"/>
        </w:rPr>
        <w:t>1</w:t>
      </w:r>
      <w:r w:rsidR="00005F46" w:rsidRPr="004E358B">
        <w:rPr>
          <w:rFonts w:eastAsia="Calibri"/>
          <w:b/>
          <w:sz w:val="28"/>
          <w:szCs w:val="28"/>
        </w:rPr>
        <w:t>4</w:t>
      </w:r>
    </w:p>
    <w:p w:rsidR="00A535C8" w:rsidRPr="004E358B" w:rsidRDefault="00A535C8" w:rsidP="00A535C8">
      <w:pPr>
        <w:ind w:firstLine="709"/>
        <w:jc w:val="both"/>
        <w:rPr>
          <w:sz w:val="28"/>
          <w:szCs w:val="28"/>
        </w:rPr>
      </w:pPr>
      <w:r w:rsidRPr="004E358B">
        <w:rPr>
          <w:b/>
          <w:sz w:val="28"/>
          <w:szCs w:val="28"/>
        </w:rPr>
        <w:t xml:space="preserve">Цель занятия: </w:t>
      </w:r>
      <w:r w:rsidRPr="004E358B">
        <w:rPr>
          <w:sz w:val="28"/>
          <w:szCs w:val="28"/>
        </w:rPr>
        <w:t>Усвоить основные понятия по изучаемой теме.</w:t>
      </w:r>
    </w:p>
    <w:p w:rsidR="005421C1" w:rsidRPr="004E358B" w:rsidRDefault="005421C1" w:rsidP="005421C1">
      <w:pPr>
        <w:ind w:firstLine="709"/>
        <w:jc w:val="both"/>
        <w:rPr>
          <w:sz w:val="28"/>
          <w:szCs w:val="28"/>
        </w:rPr>
      </w:pPr>
      <w:r w:rsidRPr="004E358B">
        <w:rPr>
          <w:b/>
          <w:sz w:val="28"/>
          <w:szCs w:val="28"/>
        </w:rPr>
        <w:t xml:space="preserve">Задачи занятия: </w:t>
      </w:r>
      <w:r w:rsidR="00904572" w:rsidRPr="004E358B">
        <w:rPr>
          <w:sz w:val="28"/>
          <w:szCs w:val="28"/>
        </w:rPr>
        <w:t>воспитывать внимательность, самостоятельность, трудолюбие, заинтересованность дисциплиной; научить  применять полученные знания по данной теме при решении задач.</w:t>
      </w:r>
    </w:p>
    <w:p w:rsidR="00904572" w:rsidRPr="004E358B" w:rsidRDefault="00904572" w:rsidP="005421C1">
      <w:pPr>
        <w:ind w:firstLine="709"/>
        <w:jc w:val="both"/>
        <w:rPr>
          <w:sz w:val="28"/>
          <w:szCs w:val="28"/>
        </w:rPr>
      </w:pPr>
    </w:p>
    <w:p w:rsidR="005421C1" w:rsidRPr="004E358B" w:rsidRDefault="005421C1" w:rsidP="005421C1">
      <w:pPr>
        <w:ind w:firstLine="709"/>
        <w:jc w:val="both"/>
        <w:rPr>
          <w:b/>
          <w:sz w:val="28"/>
          <w:szCs w:val="28"/>
        </w:rPr>
      </w:pPr>
      <w:r w:rsidRPr="004E358B">
        <w:rPr>
          <w:b/>
          <w:sz w:val="28"/>
          <w:szCs w:val="28"/>
        </w:rPr>
        <w:t xml:space="preserve">Задание студентам: </w:t>
      </w:r>
    </w:p>
    <w:p w:rsidR="005421C1" w:rsidRPr="004E358B" w:rsidRDefault="005421C1" w:rsidP="005421C1">
      <w:pPr>
        <w:ind w:firstLine="709"/>
        <w:jc w:val="both"/>
        <w:rPr>
          <w:sz w:val="28"/>
          <w:szCs w:val="28"/>
        </w:rPr>
      </w:pPr>
      <w:r w:rsidRPr="004E358B">
        <w:rPr>
          <w:sz w:val="28"/>
          <w:szCs w:val="28"/>
        </w:rPr>
        <w:t>1.</w:t>
      </w:r>
      <w:r w:rsidRPr="004E358B">
        <w:rPr>
          <w:b/>
          <w:color w:val="FF0000"/>
          <w:sz w:val="28"/>
          <w:szCs w:val="28"/>
          <w:u w:val="single"/>
        </w:rPr>
        <w:t>Записать в тетрадь и выучить конспект лекции</w:t>
      </w:r>
      <w:r w:rsidRPr="004E358B">
        <w:rPr>
          <w:sz w:val="28"/>
          <w:szCs w:val="28"/>
        </w:rPr>
        <w:t>.</w:t>
      </w:r>
      <w:r w:rsidR="00E92543" w:rsidRPr="004E358B">
        <w:rPr>
          <w:sz w:val="28"/>
          <w:szCs w:val="28"/>
        </w:rPr>
        <w:t xml:space="preserve"> </w:t>
      </w:r>
    </w:p>
    <w:p w:rsidR="00223FBB" w:rsidRPr="004E358B" w:rsidRDefault="005421C1" w:rsidP="005421C1">
      <w:pPr>
        <w:ind w:firstLine="709"/>
        <w:jc w:val="both"/>
        <w:rPr>
          <w:sz w:val="28"/>
          <w:szCs w:val="28"/>
        </w:rPr>
      </w:pPr>
      <w:r w:rsidRPr="004E358B">
        <w:rPr>
          <w:sz w:val="28"/>
          <w:szCs w:val="28"/>
        </w:rPr>
        <w:t xml:space="preserve">2. </w:t>
      </w:r>
      <w:r w:rsidR="00AE3704" w:rsidRPr="004E358B">
        <w:rPr>
          <w:b/>
          <w:color w:val="FF0000"/>
          <w:sz w:val="28"/>
          <w:szCs w:val="28"/>
          <w:u w:val="single"/>
        </w:rPr>
        <w:t xml:space="preserve">По учебнику </w:t>
      </w:r>
      <w:r w:rsidR="00AE3704" w:rsidRPr="004E358B">
        <w:rPr>
          <w:b/>
          <w:color w:val="FF0000"/>
          <w:sz w:val="28"/>
          <w:szCs w:val="28"/>
          <w:u w:val="single"/>
          <w:lang w:eastAsia="en-US"/>
        </w:rPr>
        <w:t>§3</w:t>
      </w:r>
      <w:r w:rsidR="00423394" w:rsidRPr="004E358B">
        <w:rPr>
          <w:b/>
          <w:color w:val="FF0000"/>
          <w:sz w:val="28"/>
          <w:szCs w:val="28"/>
          <w:u w:val="single"/>
          <w:lang w:eastAsia="en-US"/>
        </w:rPr>
        <w:t>8</w:t>
      </w:r>
      <w:r w:rsidR="000E5360" w:rsidRPr="004E358B">
        <w:rPr>
          <w:b/>
          <w:color w:val="FF0000"/>
          <w:sz w:val="28"/>
          <w:szCs w:val="28"/>
          <w:u w:val="single"/>
        </w:rPr>
        <w:t>.</w:t>
      </w:r>
      <w:r w:rsidR="000E5360" w:rsidRPr="004E358B">
        <w:rPr>
          <w:sz w:val="28"/>
          <w:szCs w:val="28"/>
        </w:rPr>
        <w:t xml:space="preserve"> </w:t>
      </w:r>
      <w:r w:rsidRPr="004E358B">
        <w:rPr>
          <w:sz w:val="28"/>
          <w:szCs w:val="28"/>
        </w:rPr>
        <w:t xml:space="preserve"> </w:t>
      </w:r>
    </w:p>
    <w:p w:rsidR="005421C1" w:rsidRPr="004E358B" w:rsidRDefault="00BB74B7" w:rsidP="005421C1">
      <w:pPr>
        <w:ind w:firstLine="709"/>
        <w:jc w:val="both"/>
        <w:rPr>
          <w:color w:val="7030A0"/>
          <w:sz w:val="28"/>
          <w:szCs w:val="28"/>
        </w:rPr>
      </w:pPr>
      <w:r>
        <w:rPr>
          <w:sz w:val="28"/>
          <w:szCs w:val="28"/>
        </w:rPr>
        <w:t xml:space="preserve">3. </w:t>
      </w:r>
      <w:r w:rsidR="005421C1" w:rsidRPr="004E358B">
        <w:rPr>
          <w:sz w:val="28"/>
          <w:szCs w:val="28"/>
        </w:rPr>
        <w:t>Фотографию конспекта</w:t>
      </w:r>
      <w:r w:rsidR="00541CBE" w:rsidRPr="004E358B">
        <w:rPr>
          <w:sz w:val="28"/>
          <w:szCs w:val="28"/>
        </w:rPr>
        <w:t>, ответы на контрольные вопросы</w:t>
      </w:r>
      <w:r w:rsidR="005421C1" w:rsidRPr="004E358B">
        <w:rPr>
          <w:sz w:val="28"/>
          <w:szCs w:val="28"/>
        </w:rPr>
        <w:t xml:space="preserve"> прислать на электронный адрес </w:t>
      </w:r>
      <w:r w:rsidR="005421C1" w:rsidRPr="004E358B">
        <w:rPr>
          <w:b/>
          <w:bCs/>
          <w:spacing w:val="5"/>
          <w:sz w:val="28"/>
          <w:szCs w:val="28"/>
        </w:rPr>
        <w:t>kabinet1218@gmail.com</w:t>
      </w:r>
      <w:r w:rsidR="005421C1" w:rsidRPr="004E358B">
        <w:rPr>
          <w:sz w:val="28"/>
          <w:szCs w:val="28"/>
        </w:rPr>
        <w:t xml:space="preserve"> </w:t>
      </w:r>
      <w:r w:rsidR="005421C1" w:rsidRPr="004E358B">
        <w:rPr>
          <w:sz w:val="28"/>
          <w:szCs w:val="28"/>
          <w:u w:val="single"/>
        </w:rPr>
        <w:t>в срок</w:t>
      </w:r>
      <w:r w:rsidR="005421C1" w:rsidRPr="004E358B">
        <w:rPr>
          <w:sz w:val="28"/>
          <w:szCs w:val="28"/>
        </w:rPr>
        <w:t xml:space="preserve"> </w:t>
      </w:r>
      <w:r w:rsidR="00541CBE" w:rsidRPr="004E358B">
        <w:rPr>
          <w:sz w:val="28"/>
          <w:szCs w:val="28"/>
        </w:rPr>
        <w:t xml:space="preserve"> </w:t>
      </w:r>
      <w:r w:rsidR="005421C1" w:rsidRPr="004E358B">
        <w:rPr>
          <w:b/>
          <w:color w:val="7030A0"/>
          <w:sz w:val="28"/>
          <w:szCs w:val="28"/>
        </w:rPr>
        <w:t>до 08.00</w:t>
      </w:r>
      <w:r w:rsidR="00730761" w:rsidRPr="004E358B">
        <w:rPr>
          <w:b/>
          <w:color w:val="7030A0"/>
          <w:sz w:val="28"/>
          <w:szCs w:val="28"/>
        </w:rPr>
        <w:t xml:space="preserve"> </w:t>
      </w:r>
      <w:r w:rsidR="005C23CE" w:rsidRPr="004E358B">
        <w:rPr>
          <w:b/>
          <w:color w:val="7030A0"/>
          <w:sz w:val="28"/>
          <w:szCs w:val="28"/>
        </w:rPr>
        <w:t>12</w:t>
      </w:r>
      <w:r w:rsidR="005421C1" w:rsidRPr="004E358B">
        <w:rPr>
          <w:b/>
          <w:color w:val="7030A0"/>
          <w:sz w:val="28"/>
          <w:szCs w:val="28"/>
        </w:rPr>
        <w:t>.</w:t>
      </w:r>
      <w:r w:rsidR="00904572" w:rsidRPr="004E358B">
        <w:rPr>
          <w:b/>
          <w:color w:val="7030A0"/>
          <w:sz w:val="28"/>
          <w:szCs w:val="28"/>
        </w:rPr>
        <w:t>10</w:t>
      </w:r>
      <w:r w:rsidR="005421C1" w:rsidRPr="004E358B">
        <w:rPr>
          <w:b/>
          <w:color w:val="7030A0"/>
          <w:sz w:val="28"/>
          <w:szCs w:val="28"/>
        </w:rPr>
        <w:t>.202</w:t>
      </w:r>
      <w:r w:rsidR="00645A8C" w:rsidRPr="004E358B">
        <w:rPr>
          <w:b/>
          <w:color w:val="7030A0"/>
          <w:sz w:val="28"/>
          <w:szCs w:val="28"/>
        </w:rPr>
        <w:t>1</w:t>
      </w:r>
      <w:r w:rsidR="005421C1" w:rsidRPr="004E358B">
        <w:rPr>
          <w:b/>
          <w:color w:val="7030A0"/>
          <w:sz w:val="28"/>
          <w:szCs w:val="28"/>
        </w:rPr>
        <w:t>г.</w:t>
      </w:r>
    </w:p>
    <w:p w:rsidR="005421C1" w:rsidRPr="004E358B" w:rsidRDefault="005421C1" w:rsidP="005421C1">
      <w:pPr>
        <w:jc w:val="center"/>
        <w:rPr>
          <w:rFonts w:eastAsia="Calibri"/>
          <w:b/>
          <w:sz w:val="28"/>
          <w:szCs w:val="28"/>
        </w:rPr>
      </w:pPr>
    </w:p>
    <w:p w:rsidR="005421C1" w:rsidRPr="004E358B" w:rsidRDefault="005421C1" w:rsidP="005421C1">
      <w:pPr>
        <w:ind w:firstLine="709"/>
        <w:jc w:val="both"/>
        <w:rPr>
          <w:sz w:val="28"/>
          <w:szCs w:val="28"/>
        </w:rPr>
      </w:pPr>
      <w:r w:rsidRPr="004E358B">
        <w:rPr>
          <w:b/>
          <w:sz w:val="28"/>
          <w:szCs w:val="28"/>
        </w:rPr>
        <w:t>План</w:t>
      </w:r>
      <w:r w:rsidRPr="004E358B">
        <w:rPr>
          <w:sz w:val="28"/>
          <w:szCs w:val="28"/>
        </w:rPr>
        <w:t>:</w:t>
      </w:r>
    </w:p>
    <w:p w:rsidR="00CA21C2" w:rsidRPr="004E358B" w:rsidRDefault="00CA21C2" w:rsidP="00CA21C2">
      <w:pPr>
        <w:pStyle w:val="Default"/>
        <w:ind w:firstLine="709"/>
        <w:rPr>
          <w:sz w:val="28"/>
          <w:szCs w:val="28"/>
        </w:rPr>
      </w:pPr>
      <w:r w:rsidRPr="004E358B">
        <w:rPr>
          <w:iCs/>
          <w:sz w:val="28"/>
          <w:szCs w:val="28"/>
        </w:rPr>
        <w:t xml:space="preserve">1. </w:t>
      </w:r>
      <w:r w:rsidR="00423394" w:rsidRPr="004E358B">
        <w:rPr>
          <w:rFonts w:eastAsia="Calibri"/>
          <w:sz w:val="28"/>
          <w:szCs w:val="28"/>
        </w:rPr>
        <w:t>Импульс тела и импульс силы</w:t>
      </w:r>
    </w:p>
    <w:p w:rsidR="00725C97" w:rsidRPr="004E358B" w:rsidRDefault="00CA21C2" w:rsidP="00CA21C2">
      <w:pPr>
        <w:pStyle w:val="Default"/>
        <w:ind w:firstLine="709"/>
        <w:rPr>
          <w:rFonts w:eastAsia="Calibri"/>
          <w:sz w:val="28"/>
          <w:szCs w:val="28"/>
        </w:rPr>
      </w:pPr>
      <w:r w:rsidRPr="004E358B">
        <w:rPr>
          <w:iCs/>
          <w:sz w:val="28"/>
          <w:szCs w:val="28"/>
        </w:rPr>
        <w:t xml:space="preserve">2. </w:t>
      </w:r>
      <w:r w:rsidR="00423394" w:rsidRPr="004E358B">
        <w:rPr>
          <w:rFonts w:eastAsia="Calibri"/>
          <w:sz w:val="28"/>
          <w:szCs w:val="28"/>
        </w:rPr>
        <w:t>Закон сохранения импульса</w:t>
      </w:r>
    </w:p>
    <w:p w:rsidR="006C2458" w:rsidRPr="004E358B" w:rsidRDefault="006C2458" w:rsidP="005421C1">
      <w:pPr>
        <w:ind w:firstLine="709"/>
        <w:jc w:val="both"/>
        <w:rPr>
          <w:sz w:val="28"/>
          <w:szCs w:val="28"/>
        </w:rPr>
      </w:pPr>
    </w:p>
    <w:p w:rsidR="005421C1" w:rsidRPr="004E358B" w:rsidRDefault="005421C1" w:rsidP="005421C1">
      <w:pPr>
        <w:ind w:firstLine="709"/>
        <w:jc w:val="both"/>
        <w:rPr>
          <w:sz w:val="28"/>
          <w:szCs w:val="28"/>
        </w:rPr>
      </w:pPr>
      <w:r w:rsidRPr="004E358B">
        <w:rPr>
          <w:sz w:val="28"/>
          <w:szCs w:val="28"/>
        </w:rPr>
        <w:t>Литература:</w:t>
      </w:r>
    </w:p>
    <w:p w:rsidR="005421C1" w:rsidRPr="004E358B" w:rsidRDefault="005421C1" w:rsidP="005421C1">
      <w:pPr>
        <w:rPr>
          <w:sz w:val="28"/>
          <w:szCs w:val="28"/>
        </w:rPr>
      </w:pPr>
      <w:r w:rsidRPr="004E358B">
        <w:rPr>
          <w:sz w:val="28"/>
          <w:szCs w:val="28"/>
        </w:rPr>
        <w:t>Основные источники:</w:t>
      </w:r>
    </w:p>
    <w:p w:rsidR="00693B8C" w:rsidRPr="004E358B" w:rsidRDefault="005421C1" w:rsidP="00693B8C">
      <w:pPr>
        <w:ind w:right="-31"/>
        <w:jc w:val="both"/>
        <w:rPr>
          <w:sz w:val="28"/>
          <w:szCs w:val="28"/>
        </w:rPr>
      </w:pPr>
      <w:r w:rsidRPr="004E358B">
        <w:rPr>
          <w:sz w:val="28"/>
          <w:szCs w:val="28"/>
        </w:rPr>
        <w:t>1.</w:t>
      </w:r>
      <w:r w:rsidR="00693B8C" w:rsidRPr="004E358B">
        <w:rPr>
          <w:sz w:val="28"/>
          <w:szCs w:val="28"/>
        </w:rPr>
        <w:t xml:space="preserve"> </w:t>
      </w:r>
      <w:proofErr w:type="spellStart"/>
      <w:r w:rsidR="00693B8C" w:rsidRPr="004E358B">
        <w:rPr>
          <w:sz w:val="28"/>
          <w:szCs w:val="28"/>
        </w:rPr>
        <w:t>Мякишев</w:t>
      </w:r>
      <w:proofErr w:type="spellEnd"/>
      <w:r w:rsidR="00693B8C" w:rsidRPr="004E358B">
        <w:rPr>
          <w:sz w:val="28"/>
          <w:szCs w:val="28"/>
        </w:rPr>
        <w:t xml:space="preserve"> Г.Я. Физика. 10 класс: учеб. для </w:t>
      </w:r>
      <w:proofErr w:type="spellStart"/>
      <w:r w:rsidR="00693B8C" w:rsidRPr="004E358B">
        <w:rPr>
          <w:sz w:val="28"/>
          <w:szCs w:val="28"/>
        </w:rPr>
        <w:t>общеобразоват</w:t>
      </w:r>
      <w:proofErr w:type="spellEnd"/>
      <w:r w:rsidR="00693B8C" w:rsidRPr="004E358B">
        <w:rPr>
          <w:sz w:val="28"/>
          <w:szCs w:val="28"/>
        </w:rPr>
        <w:t xml:space="preserve">. организаций: базовый уровень / Г.Я. </w:t>
      </w:r>
      <w:proofErr w:type="spellStart"/>
      <w:r w:rsidR="00693B8C" w:rsidRPr="004E358B">
        <w:rPr>
          <w:sz w:val="28"/>
          <w:szCs w:val="28"/>
        </w:rPr>
        <w:t>Мякишев</w:t>
      </w:r>
      <w:proofErr w:type="spellEnd"/>
      <w:r w:rsidR="00693B8C" w:rsidRPr="004E358B">
        <w:rPr>
          <w:sz w:val="28"/>
          <w:szCs w:val="28"/>
        </w:rPr>
        <w:t xml:space="preserve">, Б.Б. </w:t>
      </w:r>
      <w:proofErr w:type="spellStart"/>
      <w:r w:rsidR="00693B8C" w:rsidRPr="004E358B">
        <w:rPr>
          <w:sz w:val="28"/>
          <w:szCs w:val="28"/>
        </w:rPr>
        <w:t>Буховцев</w:t>
      </w:r>
      <w:proofErr w:type="spellEnd"/>
      <w:r w:rsidR="00693B8C" w:rsidRPr="004E358B">
        <w:rPr>
          <w:sz w:val="28"/>
          <w:szCs w:val="28"/>
        </w:rPr>
        <w:t>, Н.Н. Сотский; под ред. Н.А. Парфентьевой. – 2-е изд. – М. : Просвещение, 2016. – 416 с. : ил.</w:t>
      </w:r>
    </w:p>
    <w:p w:rsidR="005421C1" w:rsidRPr="004E358B" w:rsidRDefault="005421C1" w:rsidP="00693B8C">
      <w:pPr>
        <w:jc w:val="both"/>
        <w:rPr>
          <w:sz w:val="28"/>
          <w:szCs w:val="28"/>
        </w:rPr>
      </w:pPr>
    </w:p>
    <w:p w:rsidR="005421C1" w:rsidRPr="00E656AD" w:rsidRDefault="005421C1" w:rsidP="005421C1">
      <w:pPr>
        <w:jc w:val="both"/>
        <w:rPr>
          <w:b/>
          <w:bCs/>
        </w:rPr>
      </w:pPr>
    </w:p>
    <w:p w:rsidR="00447916" w:rsidRPr="00447916" w:rsidRDefault="00447916" w:rsidP="00447916">
      <w:pPr>
        <w:pStyle w:val="Pa23"/>
        <w:spacing w:line="360" w:lineRule="auto"/>
        <w:ind w:firstLine="709"/>
        <w:jc w:val="both"/>
        <w:rPr>
          <w:rFonts w:ascii="Times New Roman" w:hAnsi="Times New Roman" w:cs="Times New Roman"/>
          <w:color w:val="000000"/>
          <w:sz w:val="28"/>
          <w:szCs w:val="28"/>
        </w:rPr>
      </w:pPr>
      <w:r w:rsidRPr="00447916">
        <w:rPr>
          <w:rFonts w:ascii="Times New Roman" w:hAnsi="Times New Roman" w:cs="Times New Roman"/>
          <w:color w:val="000000"/>
          <w:sz w:val="28"/>
          <w:szCs w:val="28"/>
        </w:rPr>
        <w:t>Мы начинаем изучать новый раздел физики «За</w:t>
      </w:r>
      <w:r w:rsidRPr="00447916">
        <w:rPr>
          <w:rFonts w:ascii="Times New Roman" w:hAnsi="Times New Roman" w:cs="Times New Roman"/>
          <w:color w:val="000000"/>
          <w:sz w:val="28"/>
          <w:szCs w:val="28"/>
        </w:rPr>
        <w:softHyphen/>
        <w:t>коны сохранения в механике». Законы Ньютона, кото</w:t>
      </w:r>
      <w:r w:rsidRPr="00447916">
        <w:rPr>
          <w:rFonts w:ascii="Times New Roman" w:hAnsi="Times New Roman" w:cs="Times New Roman"/>
          <w:color w:val="000000"/>
          <w:sz w:val="28"/>
          <w:szCs w:val="28"/>
        </w:rPr>
        <w:softHyphen/>
        <w:t>рые мы изучили ранее, позволяют решить в принципе все задачи, связанные с взаимодействием тел. Однако часто нахождение сил взаимодействия представляет значительные трудности, а без знания сил нельзя най</w:t>
      </w:r>
      <w:r w:rsidRPr="00447916">
        <w:rPr>
          <w:rFonts w:ascii="Times New Roman" w:hAnsi="Times New Roman" w:cs="Times New Roman"/>
          <w:color w:val="000000"/>
          <w:sz w:val="28"/>
          <w:szCs w:val="28"/>
        </w:rPr>
        <w:softHyphen/>
        <w:t>ти ускорений, приобретаемых телами, а следовательно, их скоростей и пе</w:t>
      </w:r>
      <w:r w:rsidRPr="00447916">
        <w:rPr>
          <w:rFonts w:ascii="Times New Roman" w:hAnsi="Times New Roman" w:cs="Times New Roman"/>
          <w:color w:val="000000"/>
          <w:sz w:val="28"/>
          <w:szCs w:val="28"/>
        </w:rPr>
        <w:softHyphen/>
        <w:t>ремещений.</w:t>
      </w:r>
    </w:p>
    <w:p w:rsidR="00447916" w:rsidRPr="00447916" w:rsidRDefault="00447916" w:rsidP="00447916">
      <w:pPr>
        <w:pStyle w:val="Pa23"/>
        <w:spacing w:line="360" w:lineRule="auto"/>
        <w:ind w:firstLine="709"/>
        <w:jc w:val="both"/>
        <w:rPr>
          <w:rFonts w:ascii="Times New Roman" w:hAnsi="Times New Roman" w:cs="Times New Roman"/>
          <w:color w:val="000000"/>
          <w:sz w:val="28"/>
          <w:szCs w:val="28"/>
        </w:rPr>
      </w:pPr>
      <w:r w:rsidRPr="00447916">
        <w:rPr>
          <w:rFonts w:ascii="Times New Roman" w:hAnsi="Times New Roman" w:cs="Times New Roman"/>
          <w:color w:val="000000"/>
          <w:sz w:val="28"/>
          <w:szCs w:val="28"/>
        </w:rPr>
        <w:t>Например, с помощью законов Ньютона можно, но трудно опреде</w:t>
      </w:r>
      <w:r w:rsidRPr="00447916">
        <w:rPr>
          <w:rFonts w:ascii="Times New Roman" w:hAnsi="Times New Roman" w:cs="Times New Roman"/>
          <w:color w:val="000000"/>
          <w:sz w:val="28"/>
          <w:szCs w:val="28"/>
        </w:rPr>
        <w:softHyphen/>
        <w:t>лить силу взаимодействия ракеты и вытекающих из неё газов, силу взаимодействия тел при столкнове</w:t>
      </w:r>
      <w:r w:rsidRPr="00447916">
        <w:rPr>
          <w:rFonts w:ascii="Times New Roman" w:hAnsi="Times New Roman" w:cs="Times New Roman"/>
          <w:color w:val="000000"/>
          <w:sz w:val="28"/>
          <w:szCs w:val="28"/>
        </w:rPr>
        <w:softHyphen/>
        <w:t>нии.</w:t>
      </w:r>
    </w:p>
    <w:p w:rsidR="00447916" w:rsidRPr="00447916" w:rsidRDefault="00447916" w:rsidP="00447916">
      <w:pPr>
        <w:pStyle w:val="Pa23"/>
        <w:spacing w:line="360" w:lineRule="auto"/>
        <w:ind w:firstLine="709"/>
        <w:jc w:val="both"/>
        <w:rPr>
          <w:rFonts w:ascii="Times New Roman" w:hAnsi="Times New Roman" w:cs="Times New Roman"/>
          <w:color w:val="000000"/>
          <w:sz w:val="28"/>
          <w:szCs w:val="28"/>
        </w:rPr>
      </w:pPr>
      <w:r w:rsidRPr="00447916">
        <w:rPr>
          <w:rFonts w:ascii="Times New Roman" w:hAnsi="Times New Roman" w:cs="Times New Roman"/>
          <w:color w:val="000000"/>
          <w:sz w:val="28"/>
          <w:szCs w:val="28"/>
        </w:rPr>
        <w:t xml:space="preserve">Для решения подобных задач в физике, в механике, введены специальные понятия и величины и с помощью законов Ньютона установлены соотношения между ними. При этом оказалось, что численные </w:t>
      </w:r>
      <w:r w:rsidRPr="00447916">
        <w:rPr>
          <w:rFonts w:ascii="Times New Roman" w:hAnsi="Times New Roman" w:cs="Times New Roman"/>
          <w:color w:val="000000"/>
          <w:sz w:val="28"/>
          <w:szCs w:val="28"/>
        </w:rPr>
        <w:lastRenderedPageBreak/>
        <w:t>значения этих величин не изменяют</w:t>
      </w:r>
      <w:r w:rsidRPr="00447916">
        <w:rPr>
          <w:rFonts w:ascii="Times New Roman" w:hAnsi="Times New Roman" w:cs="Times New Roman"/>
          <w:color w:val="000000"/>
          <w:sz w:val="28"/>
          <w:szCs w:val="28"/>
        </w:rPr>
        <w:softHyphen/>
        <w:t>ся в процессе взаимодействия тел. Поэтому важнейшие соотношения между ними получили названия за</w:t>
      </w:r>
      <w:r w:rsidRPr="00447916">
        <w:rPr>
          <w:rFonts w:ascii="Times New Roman" w:hAnsi="Times New Roman" w:cs="Times New Roman"/>
          <w:color w:val="000000"/>
          <w:sz w:val="28"/>
          <w:szCs w:val="28"/>
        </w:rPr>
        <w:softHyphen/>
        <w:t>конов сохранения. Законы сохра</w:t>
      </w:r>
      <w:r w:rsidRPr="00447916">
        <w:rPr>
          <w:rFonts w:ascii="Times New Roman" w:hAnsi="Times New Roman" w:cs="Times New Roman"/>
          <w:color w:val="000000"/>
          <w:sz w:val="28"/>
          <w:szCs w:val="28"/>
        </w:rPr>
        <w:softHyphen/>
        <w:t>нения – фундаментальные законы физики. Они применимы как к телам обычных размеров, так и к космическим телам и элементарным частицам.</w:t>
      </w:r>
    </w:p>
    <w:p w:rsidR="00447916" w:rsidRPr="00447916" w:rsidRDefault="00447916" w:rsidP="00447916">
      <w:pPr>
        <w:spacing w:line="360" w:lineRule="auto"/>
        <w:ind w:firstLine="709"/>
        <w:jc w:val="both"/>
        <w:rPr>
          <w:b/>
          <w:sz w:val="28"/>
          <w:szCs w:val="28"/>
        </w:rPr>
      </w:pPr>
      <w:r w:rsidRPr="00447916">
        <w:rPr>
          <w:color w:val="000000"/>
          <w:sz w:val="28"/>
          <w:szCs w:val="28"/>
        </w:rPr>
        <w:t>Сегодня на уроке мы введём понятия импульс силы и импульс тела и установим между ними соотношения</w:t>
      </w:r>
      <w:r>
        <w:rPr>
          <w:color w:val="000000"/>
          <w:sz w:val="28"/>
          <w:szCs w:val="28"/>
        </w:rPr>
        <w:t>.</w:t>
      </w:r>
    </w:p>
    <w:p w:rsidR="00447916" w:rsidRDefault="00447916" w:rsidP="00E656AD">
      <w:pPr>
        <w:ind w:firstLine="567"/>
        <w:jc w:val="both"/>
        <w:rPr>
          <w:b/>
          <w:sz w:val="28"/>
          <w:szCs w:val="28"/>
        </w:rPr>
      </w:pPr>
    </w:p>
    <w:p w:rsidR="00E656AD" w:rsidRPr="00891133" w:rsidRDefault="00E656AD" w:rsidP="00E656AD">
      <w:pPr>
        <w:ind w:firstLine="567"/>
        <w:jc w:val="both"/>
        <w:rPr>
          <w:b/>
          <w:sz w:val="28"/>
          <w:szCs w:val="28"/>
        </w:rPr>
      </w:pPr>
      <w:r w:rsidRPr="00891133">
        <w:rPr>
          <w:b/>
          <w:sz w:val="28"/>
          <w:szCs w:val="28"/>
        </w:rPr>
        <w:t xml:space="preserve">Вопрос № 1 </w:t>
      </w:r>
      <w:r w:rsidR="00AD7A04" w:rsidRPr="00891133">
        <w:rPr>
          <w:rFonts w:eastAsia="Calibri"/>
          <w:b/>
          <w:sz w:val="28"/>
          <w:szCs w:val="28"/>
        </w:rPr>
        <w:t>Импульс тела и импульс силы</w:t>
      </w:r>
      <w:r w:rsidR="008B662A" w:rsidRPr="00891133">
        <w:rPr>
          <w:b/>
          <w:sz w:val="28"/>
          <w:szCs w:val="28"/>
        </w:rPr>
        <w:t>.</w:t>
      </w:r>
      <w:r w:rsidR="00451CE7" w:rsidRPr="00891133">
        <w:rPr>
          <w:b/>
          <w:sz w:val="28"/>
          <w:szCs w:val="28"/>
        </w:rPr>
        <w:t xml:space="preserve"> </w:t>
      </w:r>
    </w:p>
    <w:p w:rsidR="00AD7A04" w:rsidRDefault="00AD7A04" w:rsidP="00734CD0">
      <w:pPr>
        <w:ind w:firstLine="567"/>
        <w:jc w:val="both"/>
        <w:rPr>
          <w:b/>
        </w:rPr>
      </w:pPr>
    </w:p>
    <w:p w:rsidR="00FB4BDF" w:rsidRPr="004E358B" w:rsidRDefault="00FB4BDF" w:rsidP="004E358B">
      <w:pPr>
        <w:tabs>
          <w:tab w:val="left" w:pos="9355"/>
        </w:tabs>
        <w:spacing w:line="360" w:lineRule="auto"/>
        <w:ind w:right="-1" w:firstLine="567"/>
        <w:jc w:val="both"/>
        <w:rPr>
          <w:sz w:val="28"/>
          <w:szCs w:val="28"/>
        </w:rPr>
      </w:pPr>
      <w:r w:rsidRPr="004E358B">
        <w:rPr>
          <w:sz w:val="28"/>
          <w:szCs w:val="28"/>
        </w:rPr>
        <w:t>Понятие импульса было введено в физику французским ученым Рене Декартом (1596-</w:t>
      </w:r>
      <w:smartTag w:uri="urn:schemas-microsoft-com:office:smarttags" w:element="metricconverter">
        <w:smartTagPr>
          <w:attr w:name="ProductID" w:val="1650 г"/>
        </w:smartTagPr>
        <w:r w:rsidRPr="004E358B">
          <w:rPr>
            <w:sz w:val="28"/>
            <w:szCs w:val="28"/>
          </w:rPr>
          <w:t>1650 г</w:t>
        </w:r>
      </w:smartTag>
      <w:r w:rsidRPr="004E358B">
        <w:rPr>
          <w:sz w:val="28"/>
          <w:szCs w:val="28"/>
        </w:rPr>
        <w:t>.), который назвал эту величину “количеством движения”: “Я принимаю, что во вселенной… есть известное количество движения, которое никогда не увеличивается, не уменьшается, и, таким образом, если одно тело приводит в движение другое, то теряет столько своего движения, сколько его сообщает”.</w:t>
      </w:r>
    </w:p>
    <w:p w:rsidR="00957F0C" w:rsidRPr="004E358B" w:rsidRDefault="00957F0C"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b/>
          <w:color w:val="000000"/>
          <w:sz w:val="28"/>
          <w:szCs w:val="28"/>
        </w:rPr>
        <w:t>Импульсом</w:t>
      </w:r>
      <w:r w:rsidRPr="004E358B">
        <w:rPr>
          <w:rFonts w:ascii="Times New Roman" w:eastAsia="Times New Roman" w:hAnsi="Times New Roman" w:cs="Times New Roman"/>
          <w:color w:val="000000"/>
          <w:sz w:val="28"/>
          <w:szCs w:val="28"/>
        </w:rPr>
        <w:t> (количеством движения) тела называют физическую векторную величину, являющуюся количественной характеристикой поступательного движения тел. Импульс обозначается </w:t>
      </w:r>
      <w:r w:rsidRPr="004E358B">
        <w:rPr>
          <w:rFonts w:ascii="Times New Roman" w:eastAsia="Times New Roman" w:hAnsi="Times New Roman" w:cs="Times New Roman"/>
          <w:i/>
          <w:color w:val="000000"/>
          <w:sz w:val="28"/>
          <w:szCs w:val="28"/>
        </w:rPr>
        <w:t>р</w:t>
      </w:r>
      <w:r w:rsidRPr="004E358B">
        <w:rPr>
          <w:rFonts w:ascii="Times New Roman" w:eastAsia="Times New Roman" w:hAnsi="Times New Roman" w:cs="Times New Roman"/>
          <w:color w:val="000000"/>
          <w:sz w:val="28"/>
          <w:szCs w:val="28"/>
        </w:rPr>
        <w:t>. Импульс тела равен произведению массы тела на его скорость, т.е. он рассчитывается по формуле:</w:t>
      </w:r>
    </w:p>
    <w:p w:rsidR="00957F0C" w:rsidRPr="004E358B" w:rsidRDefault="00957F0C" w:rsidP="00891133">
      <w:pPr>
        <w:pStyle w:val="normal"/>
        <w:pBdr>
          <w:top w:val="nil"/>
          <w:left w:val="nil"/>
          <w:bottom w:val="nil"/>
          <w:right w:val="nil"/>
          <w:between w:val="nil"/>
        </w:pBdr>
        <w:shd w:val="clear" w:color="auto" w:fill="FFFFFF"/>
        <w:spacing w:line="360" w:lineRule="auto"/>
        <w:ind w:firstLine="567"/>
        <w:jc w:val="center"/>
        <w:rPr>
          <w:rFonts w:ascii="Times New Roman" w:hAnsi="Times New Roman" w:cs="Times New Roman"/>
          <w:color w:val="000000"/>
          <w:sz w:val="28"/>
          <w:szCs w:val="28"/>
        </w:rPr>
      </w:pPr>
      <w:r w:rsidRPr="004E358B">
        <w:rPr>
          <w:rFonts w:ascii="Times New Roman" w:hAnsi="Times New Roman" w:cs="Times New Roman"/>
          <w:noProof/>
          <w:color w:val="000000"/>
          <w:sz w:val="28"/>
          <w:szCs w:val="28"/>
        </w:rPr>
        <w:drawing>
          <wp:inline distT="0" distB="0" distL="114300" distR="114300">
            <wp:extent cx="885825" cy="276225"/>
            <wp:effectExtent l="19050" t="0" r="9525" b="0"/>
            <wp:docPr id="1033" name="image4.png" descr="Формула Импульс тела"/>
            <wp:cNvGraphicFramePr/>
            <a:graphic xmlns:a="http://schemas.openxmlformats.org/drawingml/2006/main">
              <a:graphicData uri="http://schemas.openxmlformats.org/drawingml/2006/picture">
                <pic:pic xmlns:pic="http://schemas.openxmlformats.org/drawingml/2006/picture">
                  <pic:nvPicPr>
                    <pic:cNvPr id="0" name="image4.png" descr="Формула Импульс тела"/>
                    <pic:cNvPicPr preferRelativeResize="0"/>
                  </pic:nvPicPr>
                  <pic:blipFill>
                    <a:blip r:embed="rId5"/>
                    <a:srcRect/>
                    <a:stretch>
                      <a:fillRect/>
                    </a:stretch>
                  </pic:blipFill>
                  <pic:spPr>
                    <a:xfrm>
                      <a:off x="0" y="0"/>
                      <a:ext cx="885825" cy="276225"/>
                    </a:xfrm>
                    <a:prstGeom prst="rect">
                      <a:avLst/>
                    </a:prstGeom>
                    <a:ln/>
                  </pic:spPr>
                </pic:pic>
              </a:graphicData>
            </a:graphic>
          </wp:inline>
        </w:drawing>
      </w:r>
    </w:p>
    <w:p w:rsidR="00957F0C" w:rsidRPr="004E358B" w:rsidRDefault="00122C1B"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sdt>
        <w:sdtPr>
          <w:rPr>
            <w:rFonts w:ascii="Times New Roman" w:hAnsi="Times New Roman" w:cs="Times New Roman"/>
            <w:sz w:val="28"/>
            <w:szCs w:val="28"/>
          </w:rPr>
          <w:tag w:val="goog_rdk_0"/>
          <w:id w:val="12683704"/>
        </w:sdtPr>
        <w:sdtContent>
          <w:r w:rsidR="00957F0C" w:rsidRPr="004E358B">
            <w:rPr>
              <w:rFonts w:ascii="Times New Roman" w:eastAsia="Gungsuh" w:hAnsi="Times New Roman" w:cs="Times New Roman"/>
              <w:color w:val="000000"/>
              <w:sz w:val="28"/>
              <w:szCs w:val="28"/>
            </w:rPr>
            <w:t>Направление вектора импульса совпадает с направлением вектора скорости тела (направлен по касательной к траектории). Единица измерения импульса – кг∙м/с.</w:t>
          </w:r>
        </w:sdtContent>
      </w:sdt>
    </w:p>
    <w:p w:rsidR="00957F0C" w:rsidRPr="004E358B" w:rsidRDefault="00957F0C"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b/>
          <w:color w:val="000000"/>
          <w:sz w:val="28"/>
          <w:szCs w:val="28"/>
        </w:rPr>
        <w:t>Общий импульс системы тел</w:t>
      </w:r>
      <w:r w:rsidRPr="004E358B">
        <w:rPr>
          <w:rFonts w:ascii="Times New Roman" w:eastAsia="Times New Roman" w:hAnsi="Times New Roman" w:cs="Times New Roman"/>
          <w:color w:val="000000"/>
          <w:sz w:val="28"/>
          <w:szCs w:val="28"/>
        </w:rPr>
        <w:t> равен </w:t>
      </w:r>
      <w:r w:rsidRPr="004E358B">
        <w:rPr>
          <w:rFonts w:ascii="Times New Roman" w:eastAsia="Times New Roman" w:hAnsi="Times New Roman" w:cs="Times New Roman"/>
          <w:b/>
          <w:color w:val="000000"/>
          <w:sz w:val="28"/>
          <w:szCs w:val="28"/>
        </w:rPr>
        <w:t>векторной</w:t>
      </w:r>
      <w:r w:rsidRPr="004E358B">
        <w:rPr>
          <w:rFonts w:ascii="Times New Roman" w:eastAsia="Times New Roman" w:hAnsi="Times New Roman" w:cs="Times New Roman"/>
          <w:color w:val="000000"/>
          <w:sz w:val="28"/>
          <w:szCs w:val="28"/>
        </w:rPr>
        <w:t> сумме импульсов всех тел системы:</w:t>
      </w:r>
    </w:p>
    <w:p w:rsidR="00957F0C" w:rsidRPr="004E358B" w:rsidRDefault="00957F0C" w:rsidP="00891133">
      <w:pPr>
        <w:pStyle w:val="normal"/>
        <w:pBdr>
          <w:top w:val="nil"/>
          <w:left w:val="nil"/>
          <w:bottom w:val="nil"/>
          <w:right w:val="nil"/>
          <w:between w:val="nil"/>
        </w:pBdr>
        <w:shd w:val="clear" w:color="auto" w:fill="FFFFFF"/>
        <w:spacing w:line="360" w:lineRule="auto"/>
        <w:ind w:firstLine="567"/>
        <w:jc w:val="center"/>
        <w:rPr>
          <w:rFonts w:ascii="Times New Roman" w:hAnsi="Times New Roman" w:cs="Times New Roman"/>
          <w:color w:val="000000"/>
          <w:sz w:val="28"/>
          <w:szCs w:val="28"/>
        </w:rPr>
      </w:pPr>
      <w:r w:rsidRPr="004E358B">
        <w:rPr>
          <w:rFonts w:ascii="Times New Roman" w:hAnsi="Times New Roman" w:cs="Times New Roman"/>
          <w:noProof/>
          <w:color w:val="000000"/>
          <w:sz w:val="28"/>
          <w:szCs w:val="28"/>
        </w:rPr>
        <w:drawing>
          <wp:inline distT="0" distB="0" distL="114300" distR="114300">
            <wp:extent cx="1714500" cy="304800"/>
            <wp:effectExtent l="19050" t="0" r="0" b="0"/>
            <wp:docPr id="1035" name="image6.png" descr="Формула Общий импульс системы тел"/>
            <wp:cNvGraphicFramePr/>
            <a:graphic xmlns:a="http://schemas.openxmlformats.org/drawingml/2006/main">
              <a:graphicData uri="http://schemas.openxmlformats.org/drawingml/2006/picture">
                <pic:pic xmlns:pic="http://schemas.openxmlformats.org/drawingml/2006/picture">
                  <pic:nvPicPr>
                    <pic:cNvPr id="0" name="image6.png" descr="Формула Общий импульс системы тел"/>
                    <pic:cNvPicPr preferRelativeResize="0"/>
                  </pic:nvPicPr>
                  <pic:blipFill>
                    <a:blip r:embed="rId6"/>
                    <a:srcRect/>
                    <a:stretch>
                      <a:fillRect/>
                    </a:stretch>
                  </pic:blipFill>
                  <pic:spPr>
                    <a:xfrm>
                      <a:off x="0" y="0"/>
                      <a:ext cx="1714500" cy="304800"/>
                    </a:xfrm>
                    <a:prstGeom prst="rect">
                      <a:avLst/>
                    </a:prstGeom>
                    <a:ln/>
                  </pic:spPr>
                </pic:pic>
              </a:graphicData>
            </a:graphic>
          </wp:inline>
        </w:drawing>
      </w:r>
    </w:p>
    <w:p w:rsidR="00957F0C" w:rsidRPr="004E358B" w:rsidRDefault="00957F0C"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b/>
          <w:color w:val="000000"/>
          <w:sz w:val="28"/>
          <w:szCs w:val="28"/>
        </w:rPr>
        <w:t>Изменение импульса одного тела</w:t>
      </w:r>
      <w:r w:rsidRPr="004E358B">
        <w:rPr>
          <w:rFonts w:ascii="Times New Roman" w:eastAsia="Times New Roman" w:hAnsi="Times New Roman" w:cs="Times New Roman"/>
          <w:color w:val="000000"/>
          <w:sz w:val="28"/>
          <w:szCs w:val="28"/>
        </w:rPr>
        <w:t> находится по формуле (обратите внимание, что разность конечного и начального импульсов векторная):</w:t>
      </w:r>
    </w:p>
    <w:p w:rsidR="00957F0C" w:rsidRPr="004E358B" w:rsidRDefault="00957F0C" w:rsidP="00891133">
      <w:pPr>
        <w:pStyle w:val="normal"/>
        <w:pBdr>
          <w:top w:val="nil"/>
          <w:left w:val="nil"/>
          <w:bottom w:val="nil"/>
          <w:right w:val="nil"/>
          <w:between w:val="nil"/>
        </w:pBdr>
        <w:shd w:val="clear" w:color="auto" w:fill="FFFFFF"/>
        <w:spacing w:line="360" w:lineRule="auto"/>
        <w:ind w:firstLine="567"/>
        <w:jc w:val="center"/>
        <w:rPr>
          <w:rFonts w:ascii="Times New Roman" w:hAnsi="Times New Roman" w:cs="Times New Roman"/>
          <w:color w:val="000000"/>
          <w:sz w:val="28"/>
          <w:szCs w:val="28"/>
        </w:rPr>
      </w:pPr>
      <w:r w:rsidRPr="004E358B">
        <w:rPr>
          <w:rFonts w:ascii="Times New Roman" w:hAnsi="Times New Roman" w:cs="Times New Roman"/>
          <w:noProof/>
          <w:color w:val="000000"/>
          <w:sz w:val="28"/>
          <w:szCs w:val="28"/>
        </w:rPr>
        <w:drawing>
          <wp:inline distT="0" distB="0" distL="114300" distR="114300">
            <wp:extent cx="1085850" cy="295275"/>
            <wp:effectExtent l="19050" t="0" r="0" b="0"/>
            <wp:docPr id="1034" name="image3.png" descr="Формула Изменение импульса тела или системы тел"/>
            <wp:cNvGraphicFramePr/>
            <a:graphic xmlns:a="http://schemas.openxmlformats.org/drawingml/2006/main">
              <a:graphicData uri="http://schemas.openxmlformats.org/drawingml/2006/picture">
                <pic:pic xmlns:pic="http://schemas.openxmlformats.org/drawingml/2006/picture">
                  <pic:nvPicPr>
                    <pic:cNvPr id="0" name="image3.png" descr="Формула Изменение импульса тела или системы тел"/>
                    <pic:cNvPicPr preferRelativeResize="0"/>
                  </pic:nvPicPr>
                  <pic:blipFill>
                    <a:blip r:embed="rId7"/>
                    <a:srcRect/>
                    <a:stretch>
                      <a:fillRect/>
                    </a:stretch>
                  </pic:blipFill>
                  <pic:spPr>
                    <a:xfrm>
                      <a:off x="0" y="0"/>
                      <a:ext cx="1085850" cy="295275"/>
                    </a:xfrm>
                    <a:prstGeom prst="rect">
                      <a:avLst/>
                    </a:prstGeom>
                    <a:ln/>
                  </pic:spPr>
                </pic:pic>
              </a:graphicData>
            </a:graphic>
          </wp:inline>
        </w:drawing>
      </w:r>
    </w:p>
    <w:p w:rsidR="00957F0C" w:rsidRPr="004E358B" w:rsidRDefault="00957F0C"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color w:val="000000"/>
          <w:sz w:val="28"/>
          <w:szCs w:val="28"/>
        </w:rPr>
        <w:t>где: </w:t>
      </w:r>
      <w:proofErr w:type="spellStart"/>
      <w:r w:rsidRPr="004E358B">
        <w:rPr>
          <w:rFonts w:ascii="Times New Roman" w:eastAsia="Times New Roman" w:hAnsi="Times New Roman" w:cs="Times New Roman"/>
          <w:i/>
          <w:color w:val="000000"/>
          <w:sz w:val="28"/>
          <w:szCs w:val="28"/>
        </w:rPr>
        <w:t>p</w:t>
      </w:r>
      <w:r w:rsidRPr="004E358B">
        <w:rPr>
          <w:rFonts w:ascii="Times New Roman" w:eastAsia="Times New Roman" w:hAnsi="Times New Roman" w:cs="Times New Roman"/>
          <w:color w:val="000000"/>
          <w:sz w:val="28"/>
          <w:szCs w:val="28"/>
          <w:vertAlign w:val="subscript"/>
        </w:rPr>
        <w:t>н</w:t>
      </w:r>
      <w:proofErr w:type="spellEnd"/>
      <w:r w:rsidRPr="004E358B">
        <w:rPr>
          <w:rFonts w:ascii="Times New Roman" w:eastAsia="Times New Roman" w:hAnsi="Times New Roman" w:cs="Times New Roman"/>
          <w:color w:val="000000"/>
          <w:sz w:val="28"/>
          <w:szCs w:val="28"/>
        </w:rPr>
        <w:t> – импульс тела в начальный момент времени, </w:t>
      </w:r>
      <w:proofErr w:type="spellStart"/>
      <w:r w:rsidRPr="004E358B">
        <w:rPr>
          <w:rFonts w:ascii="Times New Roman" w:eastAsia="Times New Roman" w:hAnsi="Times New Roman" w:cs="Times New Roman"/>
          <w:i/>
          <w:color w:val="000000"/>
          <w:sz w:val="28"/>
          <w:szCs w:val="28"/>
        </w:rPr>
        <w:t>p</w:t>
      </w:r>
      <w:r w:rsidRPr="004E358B">
        <w:rPr>
          <w:rFonts w:ascii="Times New Roman" w:eastAsia="Times New Roman" w:hAnsi="Times New Roman" w:cs="Times New Roman"/>
          <w:color w:val="000000"/>
          <w:sz w:val="28"/>
          <w:szCs w:val="28"/>
          <w:vertAlign w:val="subscript"/>
        </w:rPr>
        <w:t>к</w:t>
      </w:r>
      <w:proofErr w:type="spellEnd"/>
      <w:r w:rsidRPr="004E358B">
        <w:rPr>
          <w:rFonts w:ascii="Times New Roman" w:eastAsia="Times New Roman" w:hAnsi="Times New Roman" w:cs="Times New Roman"/>
          <w:color w:val="000000"/>
          <w:sz w:val="28"/>
          <w:szCs w:val="28"/>
        </w:rPr>
        <w:t> – в конечный. Главное не путать два последних понятия.</w:t>
      </w:r>
    </w:p>
    <w:p w:rsidR="00957F0C" w:rsidRPr="004E358B" w:rsidRDefault="00957F0C"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b/>
          <w:color w:val="000000"/>
          <w:sz w:val="28"/>
          <w:szCs w:val="28"/>
        </w:rPr>
        <w:lastRenderedPageBreak/>
        <w:t>Абсолютно упругий удар</w:t>
      </w:r>
      <w:r w:rsidRPr="004E358B">
        <w:rPr>
          <w:rFonts w:ascii="Times New Roman" w:eastAsia="Times New Roman" w:hAnsi="Times New Roman" w:cs="Times New Roman"/>
          <w:color w:val="000000"/>
          <w:sz w:val="28"/>
          <w:szCs w:val="28"/>
        </w:rPr>
        <w:t> – абстрактная модель соударения, при которой не учитываются потери энергии на трение, деформацию, и т.п. Никакие другие взаимодействия, кроме непосредственного контакта, не учитываются. При абсолютно упругом ударе о закрепленную поверхность скорость объекта после удара по модулю равна скорости объекта до удара, то есть величина импульса не меняется. Может поменяться только его направление. При этом угол падения равен углу отражения.</w:t>
      </w:r>
    </w:p>
    <w:p w:rsidR="00957F0C" w:rsidRPr="004E358B" w:rsidRDefault="00957F0C"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b/>
          <w:color w:val="000000"/>
          <w:sz w:val="28"/>
          <w:szCs w:val="28"/>
        </w:rPr>
        <w:t>Абсолютно неупругий удар</w:t>
      </w:r>
      <w:r w:rsidRPr="004E358B">
        <w:rPr>
          <w:rFonts w:ascii="Times New Roman" w:eastAsia="Times New Roman" w:hAnsi="Times New Roman" w:cs="Times New Roman"/>
          <w:color w:val="000000"/>
          <w:sz w:val="28"/>
          <w:szCs w:val="28"/>
        </w:rPr>
        <w:t> – удар, в результате которого тела соединяются и продолжают дальнейшее своё движение как единое тело. Например, пластилиновый шарик при падении на любую поверхность полностью прекращает свое движение, при столкновении двух вагонов срабатывает автосцепка и они так же продолжают двигаться дальше вместе.</w:t>
      </w:r>
    </w:p>
    <w:p w:rsidR="00AD7A04" w:rsidRPr="004E358B" w:rsidRDefault="00AD7A04" w:rsidP="004E358B">
      <w:pPr>
        <w:spacing w:line="360" w:lineRule="auto"/>
        <w:ind w:firstLine="567"/>
        <w:jc w:val="both"/>
        <w:rPr>
          <w:b/>
          <w:sz w:val="28"/>
          <w:szCs w:val="28"/>
        </w:rPr>
      </w:pPr>
    </w:p>
    <w:p w:rsidR="00734CD0" w:rsidRPr="004E358B" w:rsidRDefault="00734CD0" w:rsidP="004E358B">
      <w:pPr>
        <w:spacing w:line="360" w:lineRule="auto"/>
        <w:ind w:firstLine="567"/>
        <w:jc w:val="both"/>
        <w:rPr>
          <w:b/>
          <w:sz w:val="28"/>
          <w:szCs w:val="28"/>
        </w:rPr>
      </w:pPr>
      <w:r w:rsidRPr="004E358B">
        <w:rPr>
          <w:b/>
          <w:sz w:val="28"/>
          <w:szCs w:val="28"/>
        </w:rPr>
        <w:t xml:space="preserve">Вопрос № 2 </w:t>
      </w:r>
      <w:r w:rsidR="00AD7A04" w:rsidRPr="005D738C">
        <w:rPr>
          <w:rFonts w:eastAsia="Calibri"/>
          <w:b/>
          <w:sz w:val="28"/>
          <w:szCs w:val="28"/>
        </w:rPr>
        <w:t>Закон сохранения импульса</w:t>
      </w:r>
    </w:p>
    <w:p w:rsidR="00967405" w:rsidRPr="004E358B" w:rsidRDefault="00967405"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color w:val="000000"/>
          <w:sz w:val="28"/>
          <w:szCs w:val="28"/>
        </w:rPr>
        <w:t>При взаимодействии тел импульс одного тела может частично или полностью передаваться другому телу. Если на систему тел не действуют внешние силы со стороны других тел, такая система называется </w:t>
      </w:r>
      <w:r w:rsidRPr="004E358B">
        <w:rPr>
          <w:rFonts w:ascii="Times New Roman" w:eastAsia="Times New Roman" w:hAnsi="Times New Roman" w:cs="Times New Roman"/>
          <w:b/>
          <w:color w:val="000000"/>
          <w:sz w:val="28"/>
          <w:szCs w:val="28"/>
        </w:rPr>
        <w:t>замкнутой</w:t>
      </w:r>
      <w:r w:rsidRPr="004E358B">
        <w:rPr>
          <w:rFonts w:ascii="Times New Roman" w:eastAsia="Times New Roman" w:hAnsi="Times New Roman" w:cs="Times New Roman"/>
          <w:color w:val="000000"/>
          <w:sz w:val="28"/>
          <w:szCs w:val="28"/>
        </w:rPr>
        <w:t>.</w:t>
      </w:r>
    </w:p>
    <w:p w:rsidR="00967405" w:rsidRPr="004E358B" w:rsidRDefault="00967405"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b/>
          <w:color w:val="000000"/>
          <w:sz w:val="28"/>
          <w:szCs w:val="28"/>
        </w:rPr>
        <w:t>В замкнутой системе векторная сумма импульсов всех тел, входящих в систему, остается постоянной при любых взаимодействиях тел этой системы между собой.</w:t>
      </w:r>
      <w:r w:rsidRPr="004E358B">
        <w:rPr>
          <w:rFonts w:ascii="Times New Roman" w:eastAsia="Times New Roman" w:hAnsi="Times New Roman" w:cs="Times New Roman"/>
          <w:color w:val="000000"/>
          <w:sz w:val="28"/>
          <w:szCs w:val="28"/>
        </w:rPr>
        <w:t> Этот фундаментальный закон природы называется </w:t>
      </w:r>
      <w:r w:rsidRPr="004E358B">
        <w:rPr>
          <w:rFonts w:ascii="Times New Roman" w:eastAsia="Times New Roman" w:hAnsi="Times New Roman" w:cs="Times New Roman"/>
          <w:b/>
          <w:color w:val="000000"/>
          <w:sz w:val="28"/>
          <w:szCs w:val="28"/>
        </w:rPr>
        <w:t>законом сохранения импульса (ЗСИ)</w:t>
      </w:r>
      <w:r w:rsidRPr="004E358B">
        <w:rPr>
          <w:rFonts w:ascii="Times New Roman" w:eastAsia="Times New Roman" w:hAnsi="Times New Roman" w:cs="Times New Roman"/>
          <w:color w:val="000000"/>
          <w:sz w:val="28"/>
          <w:szCs w:val="28"/>
        </w:rPr>
        <w:t>. Следствием его являются законы Ньютона. Второй закон Ньютона в импульсной форме может быть записан следующим образом:</w:t>
      </w:r>
    </w:p>
    <w:p w:rsidR="00967405" w:rsidRPr="004E358B" w:rsidRDefault="00967405" w:rsidP="00891133">
      <w:pPr>
        <w:pStyle w:val="normal"/>
        <w:pBdr>
          <w:top w:val="nil"/>
          <w:left w:val="nil"/>
          <w:bottom w:val="nil"/>
          <w:right w:val="nil"/>
          <w:between w:val="nil"/>
        </w:pBdr>
        <w:shd w:val="clear" w:color="auto" w:fill="FFFFFF"/>
        <w:spacing w:line="360" w:lineRule="auto"/>
        <w:ind w:firstLine="567"/>
        <w:jc w:val="center"/>
        <w:rPr>
          <w:rFonts w:ascii="Times New Roman" w:hAnsi="Times New Roman" w:cs="Times New Roman"/>
          <w:color w:val="000000"/>
          <w:sz w:val="28"/>
          <w:szCs w:val="28"/>
        </w:rPr>
      </w:pPr>
      <w:r w:rsidRPr="004E358B">
        <w:rPr>
          <w:rFonts w:ascii="Times New Roman" w:hAnsi="Times New Roman" w:cs="Times New Roman"/>
          <w:noProof/>
          <w:color w:val="000000"/>
          <w:sz w:val="28"/>
          <w:szCs w:val="28"/>
        </w:rPr>
        <w:drawing>
          <wp:inline distT="0" distB="0" distL="114300" distR="114300">
            <wp:extent cx="609600" cy="438150"/>
            <wp:effectExtent l="0" t="0" r="0" b="0"/>
            <wp:docPr id="1037" name="image2.png" descr="Формула Второй закон Ньютона в импульсной форме"/>
            <wp:cNvGraphicFramePr/>
            <a:graphic xmlns:a="http://schemas.openxmlformats.org/drawingml/2006/main">
              <a:graphicData uri="http://schemas.openxmlformats.org/drawingml/2006/picture">
                <pic:pic xmlns:pic="http://schemas.openxmlformats.org/drawingml/2006/picture">
                  <pic:nvPicPr>
                    <pic:cNvPr id="0" name="image2.png" descr="Формула Второй закон Ньютона в импульсной форме"/>
                    <pic:cNvPicPr preferRelativeResize="0"/>
                  </pic:nvPicPr>
                  <pic:blipFill>
                    <a:blip r:embed="rId8"/>
                    <a:srcRect/>
                    <a:stretch>
                      <a:fillRect/>
                    </a:stretch>
                  </pic:blipFill>
                  <pic:spPr>
                    <a:xfrm>
                      <a:off x="0" y="0"/>
                      <a:ext cx="609600" cy="438150"/>
                    </a:xfrm>
                    <a:prstGeom prst="rect">
                      <a:avLst/>
                    </a:prstGeom>
                    <a:ln/>
                  </pic:spPr>
                </pic:pic>
              </a:graphicData>
            </a:graphic>
          </wp:inline>
        </w:drawing>
      </w:r>
    </w:p>
    <w:p w:rsidR="00967405" w:rsidRPr="004E358B" w:rsidRDefault="00967405"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color w:val="000000"/>
          <w:sz w:val="28"/>
          <w:szCs w:val="28"/>
        </w:rPr>
        <w:t>Как следует из данной формулы, в случае если на систему тел не действует внешних сил, либо действие внешних сил скомпенсировано (равнодействующая сила равна нолю), то изменение импульса равно нолю, что означает, что общий импульс системы сохраняется:</w:t>
      </w:r>
    </w:p>
    <w:p w:rsidR="00967405" w:rsidRPr="004E358B" w:rsidRDefault="00967405" w:rsidP="00891133">
      <w:pPr>
        <w:pStyle w:val="normal"/>
        <w:pBdr>
          <w:top w:val="nil"/>
          <w:left w:val="nil"/>
          <w:bottom w:val="nil"/>
          <w:right w:val="nil"/>
          <w:between w:val="nil"/>
        </w:pBdr>
        <w:shd w:val="clear" w:color="auto" w:fill="FFFFFF"/>
        <w:spacing w:line="360" w:lineRule="auto"/>
        <w:ind w:firstLine="567"/>
        <w:jc w:val="center"/>
        <w:rPr>
          <w:rFonts w:ascii="Times New Roman" w:hAnsi="Times New Roman" w:cs="Times New Roman"/>
          <w:color w:val="000000"/>
          <w:sz w:val="28"/>
          <w:szCs w:val="28"/>
        </w:rPr>
      </w:pPr>
      <w:r w:rsidRPr="004E358B">
        <w:rPr>
          <w:rFonts w:ascii="Times New Roman" w:hAnsi="Times New Roman" w:cs="Times New Roman"/>
          <w:noProof/>
          <w:color w:val="000000"/>
          <w:sz w:val="28"/>
          <w:szCs w:val="28"/>
        </w:rPr>
        <w:drawing>
          <wp:inline distT="0" distB="0" distL="114300" distR="114300">
            <wp:extent cx="2019300" cy="228600"/>
            <wp:effectExtent l="0" t="0" r="0" b="0"/>
            <wp:docPr id="1036" name="image5.png" descr="Формула Закон сохранения импульса"/>
            <wp:cNvGraphicFramePr/>
            <a:graphic xmlns:a="http://schemas.openxmlformats.org/drawingml/2006/main">
              <a:graphicData uri="http://schemas.openxmlformats.org/drawingml/2006/picture">
                <pic:pic xmlns:pic="http://schemas.openxmlformats.org/drawingml/2006/picture">
                  <pic:nvPicPr>
                    <pic:cNvPr id="0" name="image5.png" descr="Формула Закон сохранения импульса"/>
                    <pic:cNvPicPr preferRelativeResize="0"/>
                  </pic:nvPicPr>
                  <pic:blipFill>
                    <a:blip r:embed="rId9"/>
                    <a:srcRect/>
                    <a:stretch>
                      <a:fillRect/>
                    </a:stretch>
                  </pic:blipFill>
                  <pic:spPr>
                    <a:xfrm>
                      <a:off x="0" y="0"/>
                      <a:ext cx="2019300" cy="228600"/>
                    </a:xfrm>
                    <a:prstGeom prst="rect">
                      <a:avLst/>
                    </a:prstGeom>
                    <a:ln/>
                  </pic:spPr>
                </pic:pic>
              </a:graphicData>
            </a:graphic>
          </wp:inline>
        </w:drawing>
      </w:r>
    </w:p>
    <w:p w:rsidR="00967405" w:rsidRPr="004E358B" w:rsidRDefault="00967405"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color w:val="000000"/>
          <w:sz w:val="28"/>
          <w:szCs w:val="28"/>
        </w:rPr>
        <w:t>Аналогично можно рассуждать для равенства нулю проекции силы на выбранную ось. Если внешние силы не действуют только вдоль одной из осей, то сохраняется проекция импульса на данную ось, например:</w:t>
      </w:r>
    </w:p>
    <w:p w:rsidR="00967405" w:rsidRPr="004E358B" w:rsidRDefault="00967405" w:rsidP="00891133">
      <w:pPr>
        <w:pStyle w:val="normal"/>
        <w:pBdr>
          <w:top w:val="nil"/>
          <w:left w:val="nil"/>
          <w:bottom w:val="nil"/>
          <w:right w:val="nil"/>
          <w:between w:val="nil"/>
        </w:pBdr>
        <w:shd w:val="clear" w:color="auto" w:fill="FFFFFF"/>
        <w:spacing w:line="360" w:lineRule="auto"/>
        <w:ind w:firstLine="567"/>
        <w:jc w:val="center"/>
        <w:rPr>
          <w:rFonts w:ascii="Times New Roman" w:hAnsi="Times New Roman" w:cs="Times New Roman"/>
          <w:color w:val="000000"/>
          <w:sz w:val="28"/>
          <w:szCs w:val="28"/>
        </w:rPr>
      </w:pPr>
      <w:r w:rsidRPr="004E358B">
        <w:rPr>
          <w:rFonts w:ascii="Times New Roman" w:hAnsi="Times New Roman" w:cs="Times New Roman"/>
          <w:noProof/>
          <w:color w:val="000000"/>
          <w:sz w:val="28"/>
          <w:szCs w:val="28"/>
        </w:rPr>
        <w:lastRenderedPageBreak/>
        <w:drawing>
          <wp:inline distT="0" distB="0" distL="114300" distR="114300">
            <wp:extent cx="2228850" cy="228600"/>
            <wp:effectExtent l="0" t="0" r="0" b="0"/>
            <wp:docPr id="1039" name="image7.png" descr="Формула Закон сохранения проекции импульса"/>
            <wp:cNvGraphicFramePr/>
            <a:graphic xmlns:a="http://schemas.openxmlformats.org/drawingml/2006/main">
              <a:graphicData uri="http://schemas.openxmlformats.org/drawingml/2006/picture">
                <pic:pic xmlns:pic="http://schemas.openxmlformats.org/drawingml/2006/picture">
                  <pic:nvPicPr>
                    <pic:cNvPr id="0" name="image7.png" descr="Формула Закон сохранения проекции импульса"/>
                    <pic:cNvPicPr preferRelativeResize="0"/>
                  </pic:nvPicPr>
                  <pic:blipFill>
                    <a:blip r:embed="rId10"/>
                    <a:srcRect/>
                    <a:stretch>
                      <a:fillRect/>
                    </a:stretch>
                  </pic:blipFill>
                  <pic:spPr>
                    <a:xfrm>
                      <a:off x="0" y="0"/>
                      <a:ext cx="2228850" cy="228600"/>
                    </a:xfrm>
                    <a:prstGeom prst="rect">
                      <a:avLst/>
                    </a:prstGeom>
                    <a:ln/>
                  </pic:spPr>
                </pic:pic>
              </a:graphicData>
            </a:graphic>
          </wp:inline>
        </w:drawing>
      </w:r>
    </w:p>
    <w:p w:rsidR="00967405" w:rsidRPr="004E358B" w:rsidRDefault="00967405"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color w:val="000000"/>
          <w:sz w:val="28"/>
          <w:szCs w:val="28"/>
        </w:rPr>
        <w:t>Аналогичные записи можно составить и для остальных координатных осей. Так или иначе, нужно понимать, что при этом сами импульсы могут меняться, но именно их сумма остается постоянной. Закон сохранения импульса во многих случаях позволяет находить скорости взаимодействующих тел даже тогда, когда значения действующих сил неизвестны.</w:t>
      </w:r>
    </w:p>
    <w:p w:rsidR="00967405" w:rsidRPr="004E358B" w:rsidRDefault="00967405"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b/>
          <w:color w:val="000000"/>
          <w:sz w:val="28"/>
          <w:szCs w:val="28"/>
        </w:rPr>
        <w:t>Сохранение проекции импульса</w:t>
      </w:r>
    </w:p>
    <w:p w:rsidR="00967405" w:rsidRPr="004E358B" w:rsidRDefault="00967405"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color w:val="000000"/>
          <w:sz w:val="28"/>
          <w:szCs w:val="28"/>
        </w:rPr>
        <w:t>Возможны ситуации, когда закон сохранения импульса выполняется только частично, то есть только при проектировании на одну ось. Если на тело действует сила, то его импульс не сохраняется. Но всегда можно выбрать ось так, чтобы проекция силы на эту ось равнялась нулю. Тогда проекция импульса на эту ось будет сохраняться. Как правило, эта ось выбирается вдоль поверхности по которой движется тело.</w:t>
      </w:r>
    </w:p>
    <w:p w:rsidR="00967405" w:rsidRPr="004E358B" w:rsidRDefault="00967405"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color w:val="000000"/>
          <w:sz w:val="28"/>
          <w:szCs w:val="28"/>
        </w:rPr>
        <w:t> В случаях если тела движутся не вдоль одной прямой, то в общем случае, для того чтобы применить закон сохранения импульса, нужно расписать его по всем координатным осям, участвующим в задаче. Но решение подобной задачи можно сильно упростить, если использовать векторный метод. Он применяется если одно из тел покоится до или после удара. Тогда закон сохранения импульса записывается одним из следующих способов:</w:t>
      </w:r>
    </w:p>
    <w:p w:rsidR="00967405" w:rsidRPr="004E358B" w:rsidRDefault="00967405" w:rsidP="00891133">
      <w:pPr>
        <w:pStyle w:val="normal"/>
        <w:pBdr>
          <w:top w:val="nil"/>
          <w:left w:val="nil"/>
          <w:bottom w:val="nil"/>
          <w:right w:val="nil"/>
          <w:between w:val="nil"/>
        </w:pBdr>
        <w:shd w:val="clear" w:color="auto" w:fill="FFFFFF"/>
        <w:spacing w:line="360" w:lineRule="auto"/>
        <w:ind w:firstLine="567"/>
        <w:jc w:val="center"/>
        <w:rPr>
          <w:rFonts w:ascii="Times New Roman" w:hAnsi="Times New Roman" w:cs="Times New Roman"/>
          <w:color w:val="000000"/>
          <w:sz w:val="28"/>
          <w:szCs w:val="28"/>
        </w:rPr>
      </w:pPr>
      <w:r w:rsidRPr="004E358B">
        <w:rPr>
          <w:rFonts w:ascii="Times New Roman" w:hAnsi="Times New Roman" w:cs="Times New Roman"/>
          <w:noProof/>
          <w:color w:val="000000"/>
          <w:sz w:val="28"/>
          <w:szCs w:val="28"/>
        </w:rPr>
        <w:drawing>
          <wp:inline distT="0" distB="0" distL="114300" distR="114300">
            <wp:extent cx="1628775" cy="571500"/>
            <wp:effectExtent l="19050" t="0" r="9525" b="0"/>
            <wp:docPr id="1038" name="image1.png" descr="Закон сохранения импульса в векторной форме"/>
            <wp:cNvGraphicFramePr/>
            <a:graphic xmlns:a="http://schemas.openxmlformats.org/drawingml/2006/main">
              <a:graphicData uri="http://schemas.openxmlformats.org/drawingml/2006/picture">
                <pic:pic xmlns:pic="http://schemas.openxmlformats.org/drawingml/2006/picture">
                  <pic:nvPicPr>
                    <pic:cNvPr id="0" name="image1.png" descr="Закон сохранения импульса в векторной форме"/>
                    <pic:cNvPicPr preferRelativeResize="0"/>
                  </pic:nvPicPr>
                  <pic:blipFill>
                    <a:blip r:embed="rId11"/>
                    <a:srcRect/>
                    <a:stretch>
                      <a:fillRect/>
                    </a:stretch>
                  </pic:blipFill>
                  <pic:spPr>
                    <a:xfrm>
                      <a:off x="0" y="0"/>
                      <a:ext cx="1628775" cy="571500"/>
                    </a:xfrm>
                    <a:prstGeom prst="rect">
                      <a:avLst/>
                    </a:prstGeom>
                    <a:ln/>
                  </pic:spPr>
                </pic:pic>
              </a:graphicData>
            </a:graphic>
          </wp:inline>
        </w:drawing>
      </w:r>
    </w:p>
    <w:p w:rsidR="00967405" w:rsidRPr="004E358B" w:rsidRDefault="00967405" w:rsidP="004E358B">
      <w:pPr>
        <w:pStyle w:val="normal"/>
        <w:pBdr>
          <w:top w:val="nil"/>
          <w:left w:val="nil"/>
          <w:bottom w:val="nil"/>
          <w:right w:val="nil"/>
          <w:between w:val="nil"/>
        </w:pBdr>
        <w:shd w:val="clear" w:color="auto" w:fill="FFFFFF"/>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color w:val="000000"/>
          <w:sz w:val="28"/>
          <w:szCs w:val="28"/>
        </w:rPr>
        <w:t>Из правил сложения векторов следует, что три вектора в этих формулах должны образовывать треугольник. Для треугольников применяется теорема косинусов.</w:t>
      </w:r>
    </w:p>
    <w:p w:rsidR="00967405" w:rsidRPr="004E358B" w:rsidRDefault="00967405" w:rsidP="004E358B">
      <w:pPr>
        <w:pStyle w:val="norma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color w:val="000000"/>
          <w:sz w:val="28"/>
          <w:szCs w:val="28"/>
        </w:rPr>
      </w:pPr>
      <w:r w:rsidRPr="004E358B">
        <w:rPr>
          <w:rFonts w:ascii="Times New Roman" w:eastAsia="Times New Roman" w:hAnsi="Times New Roman" w:cs="Times New Roman"/>
          <w:color w:val="000000"/>
          <w:sz w:val="28"/>
          <w:szCs w:val="28"/>
        </w:rPr>
        <w:t xml:space="preserve">Примером практического применения закона сохранения импульса является </w:t>
      </w:r>
      <w:r w:rsidRPr="004E358B">
        <w:rPr>
          <w:rFonts w:ascii="Times New Roman" w:eastAsia="Times New Roman" w:hAnsi="Times New Roman" w:cs="Times New Roman"/>
          <w:b/>
          <w:color w:val="000000"/>
          <w:sz w:val="28"/>
          <w:szCs w:val="28"/>
        </w:rPr>
        <w:t>реактивное движение</w:t>
      </w:r>
      <w:r w:rsidRPr="004E358B">
        <w:rPr>
          <w:rFonts w:ascii="Times New Roman" w:eastAsia="Times New Roman" w:hAnsi="Times New Roman" w:cs="Times New Roman"/>
          <w:color w:val="000000"/>
          <w:sz w:val="28"/>
          <w:szCs w:val="28"/>
        </w:rPr>
        <w:t xml:space="preserve">, которое возникает в результате выброса части массы тела с некоторой скоростью, в результате чего оставшаяся часть, движется с определенной скоростью в противоположном направлении </w:t>
      </w:r>
      <w:r w:rsidR="00891133">
        <w:rPr>
          <w:rFonts w:ascii="Times New Roman" w:eastAsia="Times New Roman" w:hAnsi="Times New Roman" w:cs="Times New Roman"/>
          <w:color w:val="000000"/>
          <w:sz w:val="28"/>
          <w:szCs w:val="28"/>
        </w:rPr>
        <w:t xml:space="preserve">        </w:t>
      </w:r>
      <w:r w:rsidRPr="004E358B">
        <w:rPr>
          <w:rFonts w:ascii="Times New Roman" w:eastAsia="Times New Roman" w:hAnsi="Times New Roman" w:cs="Times New Roman"/>
          <w:color w:val="000000"/>
          <w:sz w:val="28"/>
          <w:szCs w:val="28"/>
        </w:rPr>
        <w:t>(рис.1-3).</w:t>
      </w:r>
    </w:p>
    <w:p w:rsidR="00967405" w:rsidRDefault="00967405" w:rsidP="00891133">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color w:val="000000"/>
          <w:sz w:val="24"/>
          <w:szCs w:val="24"/>
        </w:rPr>
      </w:pPr>
      <w:r>
        <w:rPr>
          <w:noProof/>
          <w:color w:val="000000"/>
          <w:sz w:val="24"/>
          <w:szCs w:val="24"/>
        </w:rPr>
        <w:lastRenderedPageBreak/>
        <w:drawing>
          <wp:inline distT="0" distB="0" distL="114300" distR="114300">
            <wp:extent cx="3752850" cy="1000125"/>
            <wp:effectExtent l="19050" t="0" r="0" b="0"/>
            <wp:docPr id="1040" name="image8.png" descr="p3"/>
            <wp:cNvGraphicFramePr/>
            <a:graphic xmlns:a="http://schemas.openxmlformats.org/drawingml/2006/main">
              <a:graphicData uri="http://schemas.openxmlformats.org/drawingml/2006/picture">
                <pic:pic xmlns:pic="http://schemas.openxmlformats.org/drawingml/2006/picture">
                  <pic:nvPicPr>
                    <pic:cNvPr id="0" name="image8.png" descr="p3"/>
                    <pic:cNvPicPr preferRelativeResize="0"/>
                  </pic:nvPicPr>
                  <pic:blipFill>
                    <a:blip r:embed="rId12"/>
                    <a:srcRect/>
                    <a:stretch>
                      <a:fillRect/>
                    </a:stretch>
                  </pic:blipFill>
                  <pic:spPr>
                    <a:xfrm>
                      <a:off x="0" y="0"/>
                      <a:ext cx="3752850" cy="1000125"/>
                    </a:xfrm>
                    <a:prstGeom prst="rect">
                      <a:avLst/>
                    </a:prstGeom>
                    <a:ln/>
                  </pic:spPr>
                </pic:pic>
              </a:graphicData>
            </a:graphic>
          </wp:inline>
        </w:drawing>
      </w:r>
    </w:p>
    <w:p w:rsidR="00967405" w:rsidRDefault="00967405" w:rsidP="00891133">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color w:val="000000"/>
          <w:sz w:val="24"/>
          <w:szCs w:val="24"/>
        </w:rPr>
      </w:pPr>
      <w:r>
        <w:rPr>
          <w:rFonts w:ascii="Times New Roman" w:eastAsia="Times New Roman" w:hAnsi="Times New Roman" w:cs="Times New Roman"/>
          <w:color w:val="000000"/>
          <w:sz w:val="24"/>
          <w:szCs w:val="24"/>
        </w:rPr>
        <w:t>Рис.1                        Рис.2                           Рис.3</w:t>
      </w:r>
    </w:p>
    <w:p w:rsidR="00AF61E2" w:rsidRPr="00986330" w:rsidRDefault="00967405" w:rsidP="00967405">
      <w:pPr>
        <w:shd w:val="clear" w:color="auto" w:fill="A8D08D" w:themeFill="accent6" w:themeFillTint="99"/>
        <w:autoSpaceDE w:val="0"/>
        <w:autoSpaceDN w:val="0"/>
        <w:adjustRightInd w:val="0"/>
        <w:ind w:firstLine="567"/>
        <w:jc w:val="both"/>
        <w:rPr>
          <w:b/>
          <w:color w:val="002060"/>
        </w:rPr>
      </w:pPr>
      <w:r w:rsidRPr="00986330">
        <w:rPr>
          <w:b/>
          <w:color w:val="002060"/>
          <w:sz w:val="28"/>
          <w:szCs w:val="28"/>
        </w:rPr>
        <w:t>Реактивное движение</w:t>
      </w:r>
      <w:r w:rsidR="00986330" w:rsidRPr="00986330">
        <w:rPr>
          <w:b/>
          <w:color w:val="002060"/>
          <w:sz w:val="28"/>
          <w:szCs w:val="28"/>
        </w:rPr>
        <w:t xml:space="preserve"> (по учебнику </w:t>
      </w:r>
      <w:r w:rsidR="00986330" w:rsidRPr="00986330">
        <w:rPr>
          <w:b/>
          <w:color w:val="002060"/>
          <w:sz w:val="28"/>
          <w:szCs w:val="28"/>
          <w:u w:val="single"/>
          <w:lang w:eastAsia="en-US"/>
        </w:rPr>
        <w:t>§38</w:t>
      </w:r>
      <w:r w:rsidR="00986330" w:rsidRPr="00986330">
        <w:rPr>
          <w:b/>
          <w:color w:val="002060"/>
          <w:sz w:val="28"/>
          <w:szCs w:val="28"/>
        </w:rPr>
        <w:t>)</w:t>
      </w:r>
      <w:r w:rsidRPr="00986330">
        <w:rPr>
          <w:b/>
          <w:color w:val="002060"/>
          <w:sz w:val="28"/>
          <w:szCs w:val="28"/>
        </w:rPr>
        <w:t xml:space="preserve"> рассмотреть самостоятельно и законспектировать</w:t>
      </w:r>
      <w:r w:rsidRPr="00986330">
        <w:rPr>
          <w:b/>
          <w:color w:val="002060"/>
        </w:rPr>
        <w:t>.</w:t>
      </w:r>
    </w:p>
    <w:p w:rsidR="00AD7A04" w:rsidRDefault="00AD7A04" w:rsidP="0037310F">
      <w:pPr>
        <w:autoSpaceDE w:val="0"/>
        <w:autoSpaceDN w:val="0"/>
        <w:adjustRightInd w:val="0"/>
        <w:ind w:firstLine="567"/>
        <w:jc w:val="center"/>
        <w:rPr>
          <w:b/>
        </w:rPr>
      </w:pPr>
    </w:p>
    <w:p w:rsidR="00AD7A04" w:rsidRDefault="00AD7A04" w:rsidP="0037310F">
      <w:pPr>
        <w:autoSpaceDE w:val="0"/>
        <w:autoSpaceDN w:val="0"/>
        <w:adjustRightInd w:val="0"/>
        <w:ind w:firstLine="567"/>
        <w:jc w:val="center"/>
        <w:rPr>
          <w:b/>
        </w:rPr>
      </w:pPr>
    </w:p>
    <w:p w:rsidR="00AD7A04" w:rsidRDefault="006B736B" w:rsidP="0037310F">
      <w:pPr>
        <w:autoSpaceDE w:val="0"/>
        <w:autoSpaceDN w:val="0"/>
        <w:adjustRightInd w:val="0"/>
        <w:ind w:firstLine="567"/>
        <w:jc w:val="center"/>
        <w:rPr>
          <w:b/>
        </w:rPr>
      </w:pPr>
      <w:r>
        <w:rPr>
          <w:b/>
        </w:rPr>
        <w:t>ЗАКРЕПЛЕНИЕ МАТЕРИАЛА</w:t>
      </w:r>
    </w:p>
    <w:p w:rsidR="006B736B" w:rsidRDefault="006B736B" w:rsidP="0037310F">
      <w:pPr>
        <w:autoSpaceDE w:val="0"/>
        <w:autoSpaceDN w:val="0"/>
        <w:adjustRightInd w:val="0"/>
        <w:ind w:firstLine="567"/>
        <w:jc w:val="center"/>
        <w:rPr>
          <w:b/>
        </w:rPr>
      </w:pPr>
      <w:r>
        <w:rPr>
          <w:b/>
          <w:noProof/>
        </w:rPr>
        <w:drawing>
          <wp:inline distT="0" distB="0" distL="0" distR="0">
            <wp:extent cx="5704624" cy="7353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864" r="1727"/>
                    <a:stretch>
                      <a:fillRect/>
                    </a:stretch>
                  </pic:blipFill>
                  <pic:spPr bwMode="auto">
                    <a:xfrm>
                      <a:off x="0" y="0"/>
                      <a:ext cx="5704624" cy="7353300"/>
                    </a:xfrm>
                    <a:prstGeom prst="rect">
                      <a:avLst/>
                    </a:prstGeom>
                    <a:noFill/>
                    <a:ln w="9525">
                      <a:noFill/>
                      <a:miter lim="800000"/>
                      <a:headEnd/>
                      <a:tailEnd/>
                    </a:ln>
                  </pic:spPr>
                </pic:pic>
              </a:graphicData>
            </a:graphic>
          </wp:inline>
        </w:drawing>
      </w:r>
    </w:p>
    <w:p w:rsidR="006B736B" w:rsidRDefault="006B736B" w:rsidP="0037310F">
      <w:pPr>
        <w:autoSpaceDE w:val="0"/>
        <w:autoSpaceDN w:val="0"/>
        <w:adjustRightInd w:val="0"/>
        <w:ind w:firstLine="567"/>
        <w:jc w:val="center"/>
        <w:rPr>
          <w:b/>
        </w:rPr>
      </w:pPr>
    </w:p>
    <w:p w:rsidR="006B736B" w:rsidRDefault="00EE7B8C" w:rsidP="0037310F">
      <w:pPr>
        <w:autoSpaceDE w:val="0"/>
        <w:autoSpaceDN w:val="0"/>
        <w:adjustRightInd w:val="0"/>
        <w:ind w:firstLine="567"/>
        <w:jc w:val="center"/>
        <w:rPr>
          <w:b/>
        </w:rPr>
      </w:pPr>
      <w:r>
        <w:rPr>
          <w:b/>
          <w:noProof/>
        </w:rPr>
        <w:lastRenderedPageBreak/>
        <w:drawing>
          <wp:inline distT="0" distB="0" distL="0" distR="0">
            <wp:extent cx="5335457" cy="7496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335558" cy="7496317"/>
                    </a:xfrm>
                    <a:prstGeom prst="rect">
                      <a:avLst/>
                    </a:prstGeom>
                    <a:noFill/>
                    <a:ln w="9525">
                      <a:noFill/>
                      <a:miter lim="800000"/>
                      <a:headEnd/>
                      <a:tailEnd/>
                    </a:ln>
                  </pic:spPr>
                </pic:pic>
              </a:graphicData>
            </a:graphic>
          </wp:inline>
        </w:drawing>
      </w:r>
    </w:p>
    <w:p w:rsidR="006B736B" w:rsidRDefault="006B736B" w:rsidP="0037310F">
      <w:pPr>
        <w:autoSpaceDE w:val="0"/>
        <w:autoSpaceDN w:val="0"/>
        <w:adjustRightInd w:val="0"/>
        <w:ind w:firstLine="567"/>
        <w:jc w:val="center"/>
        <w:rPr>
          <w:b/>
        </w:rPr>
      </w:pPr>
    </w:p>
    <w:p w:rsidR="00FE3B4A" w:rsidRDefault="003C731B" w:rsidP="003C731B">
      <w:pPr>
        <w:autoSpaceDE w:val="0"/>
        <w:autoSpaceDN w:val="0"/>
        <w:adjustRightInd w:val="0"/>
        <w:ind w:firstLine="567"/>
        <w:jc w:val="both"/>
        <w:rPr>
          <w:iCs/>
          <w:sz w:val="28"/>
          <w:szCs w:val="28"/>
        </w:rPr>
      </w:pPr>
      <w:r w:rsidRPr="00BC7F6A">
        <w:rPr>
          <w:b/>
          <w:iCs/>
          <w:sz w:val="28"/>
          <w:szCs w:val="28"/>
        </w:rPr>
        <w:t>Задача</w:t>
      </w:r>
      <w:r w:rsidRPr="00BC7F6A">
        <w:rPr>
          <w:iCs/>
          <w:sz w:val="28"/>
          <w:szCs w:val="28"/>
        </w:rPr>
        <w:t xml:space="preserve">. </w:t>
      </w:r>
      <w:r w:rsidR="00BB74B7" w:rsidRPr="00BC7F6A">
        <w:rPr>
          <w:iCs/>
          <w:sz w:val="28"/>
          <w:szCs w:val="28"/>
        </w:rPr>
        <w:t xml:space="preserve">Летящая пуля </w:t>
      </w:r>
      <w:r w:rsidR="00BB74B7" w:rsidRPr="00BC7F6A">
        <w:rPr>
          <w:bCs/>
          <w:iCs/>
          <w:sz w:val="28"/>
          <w:szCs w:val="28"/>
        </w:rPr>
        <w:t xml:space="preserve">массой 10г </w:t>
      </w:r>
      <w:r w:rsidR="00BB74B7" w:rsidRPr="00BC7F6A">
        <w:rPr>
          <w:iCs/>
          <w:sz w:val="28"/>
          <w:szCs w:val="28"/>
        </w:rPr>
        <w:t xml:space="preserve">ударяется в брусок </w:t>
      </w:r>
      <w:r w:rsidR="00BB74B7" w:rsidRPr="00BC7F6A">
        <w:rPr>
          <w:bCs/>
          <w:iCs/>
          <w:sz w:val="28"/>
          <w:szCs w:val="28"/>
        </w:rPr>
        <w:t xml:space="preserve">массой 390г </w:t>
      </w:r>
      <w:r w:rsidR="00BB74B7" w:rsidRPr="00BC7F6A">
        <w:rPr>
          <w:iCs/>
          <w:sz w:val="28"/>
          <w:szCs w:val="28"/>
        </w:rPr>
        <w:t xml:space="preserve">и застревает в нем.  Найти скорость бруска, если </w:t>
      </w:r>
      <w:r w:rsidR="00BB74B7" w:rsidRPr="00BC7F6A">
        <w:rPr>
          <w:bCs/>
          <w:iCs/>
          <w:sz w:val="28"/>
          <w:szCs w:val="28"/>
        </w:rPr>
        <w:t>скорость пули 200м/с</w:t>
      </w:r>
      <w:r w:rsidR="00BB74B7" w:rsidRPr="00BC7F6A">
        <w:rPr>
          <w:iCs/>
          <w:sz w:val="28"/>
          <w:szCs w:val="28"/>
        </w:rPr>
        <w:t>.</w:t>
      </w:r>
    </w:p>
    <w:p w:rsidR="00433FB1" w:rsidRPr="00BC7F6A" w:rsidRDefault="00433FB1" w:rsidP="003C731B">
      <w:pPr>
        <w:autoSpaceDE w:val="0"/>
        <w:autoSpaceDN w:val="0"/>
        <w:adjustRightInd w:val="0"/>
        <w:ind w:firstLine="567"/>
        <w:jc w:val="both"/>
        <w:rPr>
          <w:iCs/>
          <w:sz w:val="28"/>
          <w:szCs w:val="28"/>
        </w:rPr>
      </w:pPr>
    </w:p>
    <w:p w:rsidR="00FE3B4A" w:rsidRPr="00BC7F6A" w:rsidRDefault="00BB74B7" w:rsidP="00BC7F6A">
      <w:pPr>
        <w:autoSpaceDE w:val="0"/>
        <w:autoSpaceDN w:val="0"/>
        <w:adjustRightInd w:val="0"/>
        <w:ind w:left="720"/>
        <w:jc w:val="both"/>
        <w:rPr>
          <w:sz w:val="28"/>
          <w:szCs w:val="28"/>
        </w:rPr>
      </w:pPr>
      <w:r w:rsidRPr="00433FB1">
        <w:rPr>
          <w:b/>
          <w:sz w:val="28"/>
          <w:szCs w:val="28"/>
        </w:rPr>
        <w:t>Дано</w:t>
      </w:r>
      <w:r w:rsidRPr="00BC7F6A">
        <w:rPr>
          <w:sz w:val="28"/>
          <w:szCs w:val="28"/>
        </w:rPr>
        <w:t xml:space="preserve">:               </w:t>
      </w:r>
      <w:r w:rsidRPr="00433FB1">
        <w:rPr>
          <w:b/>
          <w:sz w:val="28"/>
          <w:szCs w:val="28"/>
        </w:rPr>
        <w:t>СИ</w:t>
      </w:r>
      <w:r w:rsidRPr="00BC7F6A">
        <w:rPr>
          <w:sz w:val="28"/>
          <w:szCs w:val="28"/>
        </w:rPr>
        <w:t xml:space="preserve">                    </w:t>
      </w:r>
      <w:r w:rsidRPr="00433FB1">
        <w:rPr>
          <w:b/>
          <w:sz w:val="28"/>
          <w:szCs w:val="28"/>
        </w:rPr>
        <w:t>Решение</w:t>
      </w:r>
    </w:p>
    <w:p w:rsidR="00BC7F6A" w:rsidRPr="00BC7F6A" w:rsidRDefault="00BC7F6A" w:rsidP="00BC7F6A">
      <w:pPr>
        <w:autoSpaceDE w:val="0"/>
        <w:autoSpaceDN w:val="0"/>
        <w:adjustRightInd w:val="0"/>
        <w:ind w:firstLine="567"/>
        <w:jc w:val="both"/>
        <w:rPr>
          <w:sz w:val="28"/>
          <w:szCs w:val="28"/>
        </w:rPr>
      </w:pPr>
      <w:r w:rsidRPr="00BC7F6A">
        <w:rPr>
          <w:sz w:val="28"/>
          <w:szCs w:val="28"/>
        </w:rPr>
        <w:t xml:space="preserve">    </w:t>
      </w:r>
      <w:r w:rsidRPr="00BC7F6A">
        <w:rPr>
          <w:sz w:val="28"/>
          <w:szCs w:val="28"/>
          <w:lang w:val="en-US"/>
        </w:rPr>
        <w:t>m</w:t>
      </w:r>
      <w:r w:rsidRPr="00BC7F6A">
        <w:rPr>
          <w:sz w:val="28"/>
          <w:szCs w:val="28"/>
        </w:rPr>
        <w:t>1 = 10г       0,01кг       ЗСИ для неупругого удара</w:t>
      </w:r>
    </w:p>
    <w:p w:rsidR="00BC7F6A" w:rsidRPr="00BC7F6A" w:rsidRDefault="00BC7F6A" w:rsidP="00BC7F6A">
      <w:pPr>
        <w:autoSpaceDE w:val="0"/>
        <w:autoSpaceDN w:val="0"/>
        <w:adjustRightInd w:val="0"/>
        <w:ind w:firstLine="567"/>
        <w:jc w:val="both"/>
        <w:rPr>
          <w:sz w:val="28"/>
          <w:szCs w:val="28"/>
        </w:rPr>
      </w:pPr>
      <w:r w:rsidRPr="00BC7F6A">
        <w:rPr>
          <w:sz w:val="28"/>
          <w:szCs w:val="28"/>
        </w:rPr>
        <w:t xml:space="preserve">    </w:t>
      </w:r>
      <w:r w:rsidRPr="00BC7F6A">
        <w:rPr>
          <w:sz w:val="28"/>
          <w:szCs w:val="28"/>
          <w:lang w:val="en-US"/>
        </w:rPr>
        <w:t>m</w:t>
      </w:r>
      <w:r w:rsidRPr="00BC7F6A">
        <w:rPr>
          <w:sz w:val="28"/>
          <w:szCs w:val="28"/>
        </w:rPr>
        <w:t xml:space="preserve">2 = 390г      0,39кг     </w:t>
      </w:r>
      <w:r w:rsidRPr="00BC7F6A">
        <w:rPr>
          <w:i/>
          <w:iCs/>
          <w:sz w:val="28"/>
          <w:szCs w:val="28"/>
          <w:lang w:val="en-US"/>
        </w:rPr>
        <w:t>m</w:t>
      </w:r>
      <w:r w:rsidRPr="00BC7F6A">
        <w:rPr>
          <w:i/>
          <w:iCs/>
          <w:sz w:val="28"/>
          <w:szCs w:val="28"/>
        </w:rPr>
        <w:t>1</w:t>
      </w:r>
      <w:r w:rsidRPr="00BC7F6A">
        <w:rPr>
          <w:i/>
          <w:iCs/>
          <w:sz w:val="28"/>
          <w:szCs w:val="28"/>
          <w:lang w:val="en-US"/>
        </w:rPr>
        <w:t>v</w:t>
      </w:r>
      <w:r w:rsidRPr="00BC7F6A">
        <w:rPr>
          <w:i/>
          <w:iCs/>
          <w:sz w:val="28"/>
          <w:szCs w:val="28"/>
        </w:rPr>
        <w:t xml:space="preserve">1 ± </w:t>
      </w:r>
      <w:r w:rsidRPr="00BC7F6A">
        <w:rPr>
          <w:i/>
          <w:iCs/>
          <w:sz w:val="28"/>
          <w:szCs w:val="28"/>
          <w:lang w:val="en-US"/>
        </w:rPr>
        <w:t>m</w:t>
      </w:r>
      <w:r w:rsidRPr="00BC7F6A">
        <w:rPr>
          <w:i/>
          <w:iCs/>
          <w:sz w:val="28"/>
          <w:szCs w:val="28"/>
        </w:rPr>
        <w:t>2</w:t>
      </w:r>
      <w:r w:rsidRPr="00BC7F6A">
        <w:rPr>
          <w:i/>
          <w:iCs/>
          <w:sz w:val="28"/>
          <w:szCs w:val="28"/>
          <w:lang w:val="en-US"/>
        </w:rPr>
        <w:t>v</w:t>
      </w:r>
      <w:r w:rsidRPr="00BC7F6A">
        <w:rPr>
          <w:i/>
          <w:iCs/>
          <w:sz w:val="28"/>
          <w:szCs w:val="28"/>
        </w:rPr>
        <w:t>2 = (</w:t>
      </w:r>
      <w:r w:rsidRPr="00BC7F6A">
        <w:rPr>
          <w:i/>
          <w:iCs/>
          <w:sz w:val="28"/>
          <w:szCs w:val="28"/>
          <w:lang w:val="en-US"/>
        </w:rPr>
        <w:t>m</w:t>
      </w:r>
      <w:r w:rsidRPr="00BC7F6A">
        <w:rPr>
          <w:i/>
          <w:iCs/>
          <w:sz w:val="28"/>
          <w:szCs w:val="28"/>
        </w:rPr>
        <w:t xml:space="preserve">1 + </w:t>
      </w:r>
      <w:r w:rsidRPr="00BC7F6A">
        <w:rPr>
          <w:i/>
          <w:iCs/>
          <w:sz w:val="28"/>
          <w:szCs w:val="28"/>
          <w:lang w:val="en-US"/>
        </w:rPr>
        <w:t>m</w:t>
      </w:r>
      <w:r w:rsidRPr="00BC7F6A">
        <w:rPr>
          <w:i/>
          <w:iCs/>
          <w:sz w:val="28"/>
          <w:szCs w:val="28"/>
        </w:rPr>
        <w:t>2 )</w:t>
      </w:r>
      <w:r w:rsidRPr="00BC7F6A">
        <w:rPr>
          <w:i/>
          <w:iCs/>
          <w:sz w:val="28"/>
          <w:szCs w:val="28"/>
          <w:lang w:val="en-US"/>
        </w:rPr>
        <w:t>u</w:t>
      </w:r>
    </w:p>
    <w:p w:rsidR="00BC7F6A" w:rsidRPr="00BC7F6A" w:rsidRDefault="00BC7F6A" w:rsidP="00BC7F6A">
      <w:pPr>
        <w:autoSpaceDE w:val="0"/>
        <w:autoSpaceDN w:val="0"/>
        <w:adjustRightInd w:val="0"/>
        <w:ind w:firstLine="567"/>
        <w:jc w:val="both"/>
        <w:rPr>
          <w:sz w:val="28"/>
          <w:szCs w:val="28"/>
        </w:rPr>
      </w:pPr>
      <w:r w:rsidRPr="00BC7F6A">
        <w:rPr>
          <w:sz w:val="28"/>
          <w:szCs w:val="28"/>
        </w:rPr>
        <w:t xml:space="preserve">    </w:t>
      </w:r>
      <w:r w:rsidRPr="00BC7F6A">
        <w:rPr>
          <w:sz w:val="28"/>
          <w:szCs w:val="28"/>
          <w:lang w:val="en-US"/>
        </w:rPr>
        <w:t>v</w:t>
      </w:r>
      <w:r w:rsidRPr="00BC7F6A">
        <w:rPr>
          <w:sz w:val="28"/>
          <w:szCs w:val="28"/>
        </w:rPr>
        <w:t xml:space="preserve">1 = 200м/с                    </w:t>
      </w:r>
      <w:r w:rsidRPr="00BC7F6A">
        <w:rPr>
          <w:i/>
          <w:iCs/>
          <w:sz w:val="28"/>
          <w:szCs w:val="28"/>
          <w:lang w:val="en-US"/>
        </w:rPr>
        <w:t>m</w:t>
      </w:r>
      <w:r w:rsidRPr="00BC7F6A">
        <w:rPr>
          <w:i/>
          <w:iCs/>
          <w:sz w:val="28"/>
          <w:szCs w:val="28"/>
        </w:rPr>
        <w:t>1</w:t>
      </w:r>
      <w:r w:rsidRPr="00BC7F6A">
        <w:rPr>
          <w:i/>
          <w:iCs/>
          <w:sz w:val="28"/>
          <w:szCs w:val="28"/>
          <w:lang w:val="en-US"/>
        </w:rPr>
        <w:t>v</w:t>
      </w:r>
      <w:r w:rsidRPr="00BC7F6A">
        <w:rPr>
          <w:i/>
          <w:iCs/>
          <w:sz w:val="28"/>
          <w:szCs w:val="28"/>
        </w:rPr>
        <w:t>1 = (</w:t>
      </w:r>
      <w:r w:rsidRPr="00BC7F6A">
        <w:rPr>
          <w:i/>
          <w:iCs/>
          <w:sz w:val="28"/>
          <w:szCs w:val="28"/>
          <w:lang w:val="en-US"/>
        </w:rPr>
        <w:t>m</w:t>
      </w:r>
      <w:r w:rsidRPr="00BC7F6A">
        <w:rPr>
          <w:i/>
          <w:iCs/>
          <w:sz w:val="28"/>
          <w:szCs w:val="28"/>
        </w:rPr>
        <w:t xml:space="preserve">1 + </w:t>
      </w:r>
      <w:r w:rsidRPr="00BC7F6A">
        <w:rPr>
          <w:i/>
          <w:iCs/>
          <w:sz w:val="28"/>
          <w:szCs w:val="28"/>
          <w:lang w:val="en-US"/>
        </w:rPr>
        <w:t>m</w:t>
      </w:r>
      <w:r w:rsidRPr="00BC7F6A">
        <w:rPr>
          <w:i/>
          <w:iCs/>
          <w:sz w:val="28"/>
          <w:szCs w:val="28"/>
        </w:rPr>
        <w:t>2 )</w:t>
      </w:r>
      <w:r w:rsidRPr="00BC7F6A">
        <w:rPr>
          <w:i/>
          <w:iCs/>
          <w:sz w:val="28"/>
          <w:szCs w:val="28"/>
          <w:lang w:val="en-US"/>
        </w:rPr>
        <w:t>u</w:t>
      </w:r>
    </w:p>
    <w:p w:rsidR="00BC7F6A" w:rsidRPr="00BC7F6A" w:rsidRDefault="00433FB1" w:rsidP="00BC7F6A">
      <w:pPr>
        <w:autoSpaceDE w:val="0"/>
        <w:autoSpaceDN w:val="0"/>
        <w:adjustRightInd w:val="0"/>
        <w:ind w:firstLine="567"/>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2453640</wp:posOffset>
            </wp:positionH>
            <wp:positionV relativeFrom="paragraph">
              <wp:posOffset>60325</wp:posOffset>
            </wp:positionV>
            <wp:extent cx="905510" cy="514350"/>
            <wp:effectExtent l="0" t="0" r="0" b="0"/>
            <wp:wrapTight wrapText="bothSides">
              <wp:wrapPolygon edited="0">
                <wp:start x="9543" y="3200"/>
                <wp:lineTo x="0" y="8000"/>
                <wp:lineTo x="0" y="11200"/>
                <wp:lineTo x="6362" y="16000"/>
                <wp:lineTo x="6362" y="16800"/>
                <wp:lineTo x="8634" y="18400"/>
                <wp:lineTo x="9543" y="18400"/>
                <wp:lineTo x="20449" y="18400"/>
                <wp:lineTo x="20903" y="13600"/>
                <wp:lineTo x="20449" y="9600"/>
                <wp:lineTo x="17268" y="3200"/>
                <wp:lineTo x="9543" y="320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905510" cy="514350"/>
                    </a:xfrm>
                    <a:prstGeom prst="rect">
                      <a:avLst/>
                    </a:prstGeom>
                    <a:noFill/>
                    <a:ln w="9525">
                      <a:noFill/>
                      <a:miter lim="800000"/>
                      <a:headEnd/>
                      <a:tailEnd/>
                    </a:ln>
                  </pic:spPr>
                </pic:pic>
              </a:graphicData>
            </a:graphic>
          </wp:anchor>
        </w:drawing>
      </w:r>
      <w:r w:rsidR="00BC7F6A" w:rsidRPr="00BC7F6A">
        <w:rPr>
          <w:sz w:val="28"/>
          <w:szCs w:val="28"/>
        </w:rPr>
        <w:t xml:space="preserve">    </w:t>
      </w:r>
      <w:r w:rsidR="00BC7F6A" w:rsidRPr="00BC7F6A">
        <w:rPr>
          <w:sz w:val="28"/>
          <w:szCs w:val="28"/>
          <w:lang w:val="en-US"/>
        </w:rPr>
        <w:t>v</w:t>
      </w:r>
      <w:r w:rsidR="00BC7F6A" w:rsidRPr="00BC7F6A">
        <w:rPr>
          <w:sz w:val="28"/>
          <w:szCs w:val="28"/>
        </w:rPr>
        <w:t>2 = 0</w:t>
      </w:r>
    </w:p>
    <w:p w:rsidR="00BC7F6A" w:rsidRPr="00BC7F6A" w:rsidRDefault="00BC7F6A" w:rsidP="00BC7F6A">
      <w:pPr>
        <w:autoSpaceDE w:val="0"/>
        <w:autoSpaceDN w:val="0"/>
        <w:adjustRightInd w:val="0"/>
        <w:ind w:firstLine="567"/>
        <w:jc w:val="both"/>
        <w:rPr>
          <w:sz w:val="28"/>
          <w:szCs w:val="28"/>
        </w:rPr>
      </w:pPr>
      <w:r w:rsidRPr="00BC7F6A">
        <w:rPr>
          <w:sz w:val="28"/>
          <w:szCs w:val="28"/>
        </w:rPr>
        <w:t xml:space="preserve">    </w:t>
      </w:r>
      <w:r w:rsidRPr="00BC7F6A">
        <w:rPr>
          <w:sz w:val="28"/>
          <w:szCs w:val="28"/>
          <w:lang w:val="en-US"/>
        </w:rPr>
        <w:t>u</w:t>
      </w:r>
      <w:r w:rsidRPr="00BC7F6A">
        <w:rPr>
          <w:sz w:val="28"/>
          <w:szCs w:val="28"/>
        </w:rPr>
        <w:t xml:space="preserve"> - ?</w:t>
      </w:r>
    </w:p>
    <w:p w:rsidR="003C731B" w:rsidRPr="00BC7F6A" w:rsidRDefault="00433FB1" w:rsidP="003C731B">
      <w:pPr>
        <w:autoSpaceDE w:val="0"/>
        <w:autoSpaceDN w:val="0"/>
        <w:adjustRightInd w:val="0"/>
        <w:ind w:firstLine="567"/>
        <w:jc w:val="both"/>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2377440</wp:posOffset>
            </wp:positionH>
            <wp:positionV relativeFrom="paragraph">
              <wp:posOffset>165735</wp:posOffset>
            </wp:positionV>
            <wp:extent cx="1562100" cy="419100"/>
            <wp:effectExtent l="0" t="0" r="0" b="0"/>
            <wp:wrapTight wrapText="bothSides">
              <wp:wrapPolygon edited="0">
                <wp:start x="3161" y="982"/>
                <wp:lineTo x="0" y="6873"/>
                <wp:lineTo x="0" y="10800"/>
                <wp:lineTo x="2634" y="16691"/>
                <wp:lineTo x="3424" y="17673"/>
                <wp:lineTo x="14488" y="17673"/>
                <wp:lineTo x="14751" y="17673"/>
                <wp:lineTo x="15541" y="16691"/>
                <wp:lineTo x="21337" y="10800"/>
                <wp:lineTo x="21337" y="5891"/>
                <wp:lineTo x="14751" y="982"/>
                <wp:lineTo x="3161" y="982"/>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562100" cy="419100"/>
                    </a:xfrm>
                    <a:prstGeom prst="rect">
                      <a:avLst/>
                    </a:prstGeom>
                    <a:noFill/>
                    <a:ln w="9525">
                      <a:noFill/>
                      <a:miter lim="800000"/>
                      <a:headEnd/>
                      <a:tailEnd/>
                    </a:ln>
                  </pic:spPr>
                </pic:pic>
              </a:graphicData>
            </a:graphic>
          </wp:anchor>
        </w:drawing>
      </w:r>
    </w:p>
    <w:p w:rsidR="006B736B" w:rsidRPr="003C731B" w:rsidRDefault="006B736B" w:rsidP="003C731B">
      <w:pPr>
        <w:autoSpaceDE w:val="0"/>
        <w:autoSpaceDN w:val="0"/>
        <w:adjustRightInd w:val="0"/>
        <w:ind w:firstLine="567"/>
        <w:jc w:val="both"/>
      </w:pPr>
    </w:p>
    <w:p w:rsidR="00677498" w:rsidRPr="002B508D" w:rsidRDefault="00D273AB" w:rsidP="001C7E10">
      <w:pPr>
        <w:shd w:val="clear" w:color="auto" w:fill="00B0F0"/>
        <w:autoSpaceDE w:val="0"/>
        <w:autoSpaceDN w:val="0"/>
        <w:adjustRightInd w:val="0"/>
        <w:ind w:firstLine="567"/>
        <w:jc w:val="center"/>
        <w:rPr>
          <w:b/>
          <w:sz w:val="28"/>
          <w:szCs w:val="28"/>
        </w:rPr>
      </w:pPr>
      <w:r w:rsidRPr="002B508D">
        <w:rPr>
          <w:b/>
          <w:sz w:val="28"/>
          <w:szCs w:val="28"/>
        </w:rPr>
        <w:lastRenderedPageBreak/>
        <w:t>КОНТРОЛЬНЫЕ ВОПРОСЫ</w:t>
      </w:r>
    </w:p>
    <w:p w:rsidR="004F7A2D" w:rsidRDefault="004F7A2D" w:rsidP="009E1A38">
      <w:pPr>
        <w:autoSpaceDE w:val="0"/>
        <w:autoSpaceDN w:val="0"/>
        <w:adjustRightInd w:val="0"/>
        <w:ind w:firstLine="567"/>
        <w:jc w:val="both"/>
        <w:rPr>
          <w:b/>
        </w:rPr>
      </w:pPr>
    </w:p>
    <w:p w:rsidR="001C7E10" w:rsidRPr="001C7E10" w:rsidRDefault="001C7E10" w:rsidP="001C7E10">
      <w:pPr>
        <w:autoSpaceDE w:val="0"/>
        <w:autoSpaceDN w:val="0"/>
        <w:adjustRightInd w:val="0"/>
        <w:ind w:firstLine="567"/>
        <w:jc w:val="both"/>
        <w:rPr>
          <w:sz w:val="28"/>
          <w:szCs w:val="28"/>
        </w:rPr>
      </w:pPr>
      <w:r w:rsidRPr="001C7E10">
        <w:rPr>
          <w:bCs/>
          <w:sz w:val="28"/>
          <w:szCs w:val="28"/>
        </w:rPr>
        <w:t xml:space="preserve">1. </w:t>
      </w:r>
      <w:r w:rsidRPr="001C7E10">
        <w:rPr>
          <w:bCs/>
          <w:i/>
          <w:iCs/>
          <w:sz w:val="28"/>
          <w:szCs w:val="28"/>
        </w:rPr>
        <w:t>Импульс силы в Международной системе единиц измеряется:</w:t>
      </w:r>
    </w:p>
    <w:p w:rsidR="00FE3B4A" w:rsidRPr="001C7E10" w:rsidRDefault="00BB74B7" w:rsidP="001C7E10">
      <w:pPr>
        <w:numPr>
          <w:ilvl w:val="0"/>
          <w:numId w:val="18"/>
        </w:numPr>
        <w:autoSpaceDE w:val="0"/>
        <w:autoSpaceDN w:val="0"/>
        <w:adjustRightInd w:val="0"/>
        <w:jc w:val="both"/>
        <w:rPr>
          <w:sz w:val="28"/>
          <w:szCs w:val="28"/>
        </w:rPr>
      </w:pPr>
      <w:r w:rsidRPr="001C7E10">
        <w:rPr>
          <w:bCs/>
          <w:sz w:val="28"/>
          <w:szCs w:val="28"/>
        </w:rPr>
        <w:t xml:space="preserve">1Н;           В. 1м;          С. 1 Дж;         </w:t>
      </w:r>
      <w:r w:rsidRPr="001C7E10">
        <w:rPr>
          <w:bCs/>
          <w:sz w:val="28"/>
          <w:szCs w:val="28"/>
          <w:lang w:val="en-US"/>
        </w:rPr>
        <w:t>D</w:t>
      </w:r>
      <w:r w:rsidRPr="001C7E10">
        <w:rPr>
          <w:bCs/>
          <w:sz w:val="28"/>
          <w:szCs w:val="28"/>
        </w:rPr>
        <w:t xml:space="preserve">. 1Н </w:t>
      </w:r>
      <w:r w:rsidRPr="001C7E10">
        <w:rPr>
          <w:bCs/>
          <w:sz w:val="28"/>
          <w:szCs w:val="28"/>
          <w:lang w:val="en-US"/>
        </w:rPr>
        <w:t>·</w:t>
      </w:r>
      <w:r w:rsidRPr="001C7E10">
        <w:rPr>
          <w:bCs/>
          <w:sz w:val="28"/>
          <w:szCs w:val="28"/>
        </w:rPr>
        <w:t xml:space="preserve"> с    </w:t>
      </w:r>
    </w:p>
    <w:p w:rsidR="001C7E10" w:rsidRDefault="001C7E10" w:rsidP="001C7E10">
      <w:pPr>
        <w:autoSpaceDE w:val="0"/>
        <w:autoSpaceDN w:val="0"/>
        <w:adjustRightInd w:val="0"/>
        <w:ind w:firstLine="567"/>
        <w:jc w:val="both"/>
        <w:rPr>
          <w:bCs/>
          <w:sz w:val="28"/>
          <w:szCs w:val="28"/>
        </w:rPr>
      </w:pPr>
      <w:r w:rsidRPr="001C7E10">
        <w:rPr>
          <w:bCs/>
          <w:sz w:val="28"/>
          <w:szCs w:val="28"/>
        </w:rPr>
        <w:t xml:space="preserve"> </w:t>
      </w:r>
    </w:p>
    <w:p w:rsidR="001C7E10" w:rsidRPr="001C7E10" w:rsidRDefault="001C7E10" w:rsidP="001C7E10">
      <w:pPr>
        <w:autoSpaceDE w:val="0"/>
        <w:autoSpaceDN w:val="0"/>
        <w:adjustRightInd w:val="0"/>
        <w:ind w:firstLine="567"/>
        <w:jc w:val="both"/>
        <w:rPr>
          <w:sz w:val="28"/>
          <w:szCs w:val="28"/>
        </w:rPr>
      </w:pPr>
      <w:r w:rsidRPr="001C7E10">
        <w:rPr>
          <w:bCs/>
          <w:sz w:val="28"/>
          <w:szCs w:val="28"/>
        </w:rPr>
        <w:t xml:space="preserve">2. </w:t>
      </w:r>
      <w:r w:rsidRPr="001C7E10">
        <w:rPr>
          <w:bCs/>
          <w:i/>
          <w:iCs/>
          <w:sz w:val="28"/>
          <w:szCs w:val="28"/>
        </w:rPr>
        <w:t>Закон сохранения импульса справедлив для:</w:t>
      </w:r>
    </w:p>
    <w:p w:rsidR="001C7E10" w:rsidRPr="001C7E10" w:rsidRDefault="001C7E10" w:rsidP="001C7E10">
      <w:pPr>
        <w:autoSpaceDE w:val="0"/>
        <w:autoSpaceDN w:val="0"/>
        <w:adjustRightInd w:val="0"/>
        <w:ind w:firstLine="567"/>
        <w:jc w:val="both"/>
        <w:rPr>
          <w:sz w:val="28"/>
          <w:szCs w:val="28"/>
        </w:rPr>
      </w:pPr>
      <w:r w:rsidRPr="001C7E10">
        <w:rPr>
          <w:bCs/>
          <w:sz w:val="28"/>
          <w:szCs w:val="28"/>
        </w:rPr>
        <w:t>А. замкнутой системы;      В. любой системы</w:t>
      </w:r>
    </w:p>
    <w:p w:rsidR="001C7E10" w:rsidRDefault="001C7E10" w:rsidP="001C7E10">
      <w:pPr>
        <w:autoSpaceDE w:val="0"/>
        <w:autoSpaceDN w:val="0"/>
        <w:adjustRightInd w:val="0"/>
        <w:ind w:firstLine="567"/>
        <w:jc w:val="both"/>
        <w:rPr>
          <w:bCs/>
          <w:sz w:val="28"/>
          <w:szCs w:val="28"/>
        </w:rPr>
      </w:pPr>
      <w:r w:rsidRPr="001C7E10">
        <w:rPr>
          <w:bCs/>
          <w:sz w:val="28"/>
          <w:szCs w:val="28"/>
        </w:rPr>
        <w:t xml:space="preserve"> </w:t>
      </w:r>
    </w:p>
    <w:p w:rsidR="001C7E10" w:rsidRPr="001C7E10" w:rsidRDefault="001C7E10" w:rsidP="001C7E10">
      <w:pPr>
        <w:autoSpaceDE w:val="0"/>
        <w:autoSpaceDN w:val="0"/>
        <w:adjustRightInd w:val="0"/>
        <w:ind w:firstLine="567"/>
        <w:jc w:val="both"/>
        <w:rPr>
          <w:sz w:val="28"/>
          <w:szCs w:val="28"/>
        </w:rPr>
      </w:pPr>
      <w:r w:rsidRPr="001C7E10">
        <w:rPr>
          <w:bCs/>
          <w:sz w:val="28"/>
          <w:szCs w:val="28"/>
        </w:rPr>
        <w:t xml:space="preserve">3. </w:t>
      </w:r>
      <w:r w:rsidRPr="001C7E10">
        <w:rPr>
          <w:bCs/>
          <w:i/>
          <w:iCs/>
          <w:sz w:val="28"/>
          <w:szCs w:val="28"/>
        </w:rPr>
        <w:t>Если на тело не действует сила, то импульс тела:</w:t>
      </w:r>
    </w:p>
    <w:p w:rsidR="001C7E10" w:rsidRPr="001C7E10" w:rsidRDefault="001C7E10" w:rsidP="001C7E10">
      <w:pPr>
        <w:autoSpaceDE w:val="0"/>
        <w:autoSpaceDN w:val="0"/>
        <w:adjustRightInd w:val="0"/>
        <w:ind w:firstLine="567"/>
        <w:jc w:val="both"/>
        <w:rPr>
          <w:sz w:val="28"/>
          <w:szCs w:val="28"/>
        </w:rPr>
      </w:pPr>
      <w:r w:rsidRPr="001C7E10">
        <w:rPr>
          <w:bCs/>
          <w:sz w:val="28"/>
          <w:szCs w:val="28"/>
        </w:rPr>
        <w:t>А. увеличивается;                 В. не изменяется;</w:t>
      </w:r>
      <w:r>
        <w:rPr>
          <w:bCs/>
          <w:sz w:val="28"/>
          <w:szCs w:val="28"/>
        </w:rPr>
        <w:t xml:space="preserve"> </w:t>
      </w:r>
      <w:r w:rsidRPr="001C7E10">
        <w:rPr>
          <w:bCs/>
          <w:sz w:val="28"/>
          <w:szCs w:val="28"/>
        </w:rPr>
        <w:t xml:space="preserve">          С. уменьшается</w:t>
      </w:r>
    </w:p>
    <w:p w:rsidR="001C7E10" w:rsidRDefault="001C7E10" w:rsidP="001C7E10">
      <w:pPr>
        <w:autoSpaceDE w:val="0"/>
        <w:autoSpaceDN w:val="0"/>
        <w:adjustRightInd w:val="0"/>
        <w:ind w:firstLine="567"/>
        <w:jc w:val="both"/>
        <w:rPr>
          <w:bCs/>
          <w:sz w:val="28"/>
          <w:szCs w:val="28"/>
        </w:rPr>
      </w:pPr>
    </w:p>
    <w:p w:rsidR="001C7E10" w:rsidRPr="001C7E10" w:rsidRDefault="001C7E10" w:rsidP="001C7E10">
      <w:pPr>
        <w:autoSpaceDE w:val="0"/>
        <w:autoSpaceDN w:val="0"/>
        <w:adjustRightInd w:val="0"/>
        <w:ind w:firstLine="567"/>
        <w:jc w:val="both"/>
        <w:rPr>
          <w:sz w:val="28"/>
          <w:szCs w:val="28"/>
        </w:rPr>
      </w:pPr>
      <w:r w:rsidRPr="001C7E10">
        <w:rPr>
          <w:bCs/>
          <w:i/>
          <w:iCs/>
          <w:sz w:val="28"/>
          <w:szCs w:val="28"/>
        </w:rPr>
        <w:t>4.Что называют импульсом тела:</w:t>
      </w:r>
    </w:p>
    <w:p w:rsidR="001C7E10" w:rsidRPr="001C7E10" w:rsidRDefault="001C7E10" w:rsidP="001C7E10">
      <w:pPr>
        <w:autoSpaceDE w:val="0"/>
        <w:autoSpaceDN w:val="0"/>
        <w:adjustRightInd w:val="0"/>
        <w:ind w:firstLine="567"/>
        <w:jc w:val="both"/>
        <w:rPr>
          <w:sz w:val="28"/>
          <w:szCs w:val="28"/>
        </w:rPr>
      </w:pPr>
      <w:r w:rsidRPr="001C7E10">
        <w:rPr>
          <w:bCs/>
          <w:sz w:val="28"/>
          <w:szCs w:val="28"/>
        </w:rPr>
        <w:t>А.  величину, равную произведению массы тела на силу;</w:t>
      </w:r>
    </w:p>
    <w:p w:rsidR="001C7E10" w:rsidRPr="001C7E10" w:rsidRDefault="001C7E10" w:rsidP="001C7E10">
      <w:pPr>
        <w:autoSpaceDE w:val="0"/>
        <w:autoSpaceDN w:val="0"/>
        <w:adjustRightInd w:val="0"/>
        <w:ind w:firstLine="567"/>
        <w:jc w:val="both"/>
        <w:rPr>
          <w:sz w:val="28"/>
          <w:szCs w:val="28"/>
        </w:rPr>
      </w:pPr>
      <w:r w:rsidRPr="001C7E10">
        <w:rPr>
          <w:bCs/>
          <w:sz w:val="28"/>
          <w:szCs w:val="28"/>
        </w:rPr>
        <w:t>В. величину, равную отношению массы тела к его скорости;</w:t>
      </w:r>
    </w:p>
    <w:p w:rsidR="001C7E10" w:rsidRPr="001C7E10" w:rsidRDefault="001C7E10" w:rsidP="001C7E10">
      <w:pPr>
        <w:autoSpaceDE w:val="0"/>
        <w:autoSpaceDN w:val="0"/>
        <w:adjustRightInd w:val="0"/>
        <w:ind w:firstLine="567"/>
        <w:jc w:val="both"/>
        <w:rPr>
          <w:sz w:val="28"/>
          <w:szCs w:val="28"/>
        </w:rPr>
      </w:pPr>
      <w:r w:rsidRPr="001C7E10">
        <w:rPr>
          <w:bCs/>
          <w:sz w:val="28"/>
          <w:szCs w:val="28"/>
        </w:rPr>
        <w:t>С. величину, равную произведению массы тела на его скорость.</w:t>
      </w:r>
    </w:p>
    <w:p w:rsidR="001C7E10" w:rsidRDefault="001C7E10" w:rsidP="001C7E10">
      <w:pPr>
        <w:autoSpaceDE w:val="0"/>
        <w:autoSpaceDN w:val="0"/>
        <w:adjustRightInd w:val="0"/>
        <w:ind w:firstLine="567"/>
        <w:jc w:val="both"/>
        <w:rPr>
          <w:bCs/>
          <w:sz w:val="28"/>
          <w:szCs w:val="28"/>
        </w:rPr>
      </w:pPr>
    </w:p>
    <w:p w:rsidR="001C7E10" w:rsidRPr="001C7E10" w:rsidRDefault="001C7E10" w:rsidP="001C7E10">
      <w:pPr>
        <w:autoSpaceDE w:val="0"/>
        <w:autoSpaceDN w:val="0"/>
        <w:adjustRightInd w:val="0"/>
        <w:ind w:firstLine="567"/>
        <w:jc w:val="both"/>
        <w:rPr>
          <w:sz w:val="28"/>
          <w:szCs w:val="28"/>
        </w:rPr>
      </w:pPr>
      <w:r w:rsidRPr="001C7E10">
        <w:rPr>
          <w:bCs/>
          <w:sz w:val="28"/>
          <w:szCs w:val="28"/>
        </w:rPr>
        <w:t xml:space="preserve">5. </w:t>
      </w:r>
      <w:r w:rsidRPr="001C7E10">
        <w:rPr>
          <w:bCs/>
          <w:i/>
          <w:iCs/>
          <w:sz w:val="28"/>
          <w:szCs w:val="28"/>
        </w:rPr>
        <w:t>Что можно сказать о направлении вектора скорости и вектора импульса тела?</w:t>
      </w:r>
    </w:p>
    <w:p w:rsidR="001C7E10" w:rsidRPr="001C7E10" w:rsidRDefault="001C7E10" w:rsidP="001C7E10">
      <w:pPr>
        <w:autoSpaceDE w:val="0"/>
        <w:autoSpaceDN w:val="0"/>
        <w:adjustRightInd w:val="0"/>
        <w:ind w:firstLine="567"/>
        <w:jc w:val="both"/>
        <w:rPr>
          <w:sz w:val="28"/>
          <w:szCs w:val="28"/>
        </w:rPr>
      </w:pPr>
      <w:r w:rsidRPr="001C7E10">
        <w:rPr>
          <w:bCs/>
          <w:sz w:val="28"/>
          <w:szCs w:val="28"/>
        </w:rPr>
        <w:t>А.  направлены в противоположные стороны;</w:t>
      </w:r>
    </w:p>
    <w:p w:rsidR="001C7E10" w:rsidRPr="001C7E10" w:rsidRDefault="001C7E10" w:rsidP="001C7E10">
      <w:pPr>
        <w:autoSpaceDE w:val="0"/>
        <w:autoSpaceDN w:val="0"/>
        <w:adjustRightInd w:val="0"/>
        <w:ind w:firstLine="567"/>
        <w:jc w:val="both"/>
        <w:rPr>
          <w:sz w:val="28"/>
          <w:szCs w:val="28"/>
        </w:rPr>
      </w:pPr>
      <w:r w:rsidRPr="001C7E10">
        <w:rPr>
          <w:bCs/>
          <w:sz w:val="28"/>
          <w:szCs w:val="28"/>
        </w:rPr>
        <w:t>В.  перпендикулярны друг другу;</w:t>
      </w:r>
    </w:p>
    <w:p w:rsidR="001C7E10" w:rsidRPr="001C7E10" w:rsidRDefault="001C7E10" w:rsidP="001C7E10">
      <w:pPr>
        <w:autoSpaceDE w:val="0"/>
        <w:autoSpaceDN w:val="0"/>
        <w:adjustRightInd w:val="0"/>
        <w:ind w:firstLine="567"/>
        <w:jc w:val="both"/>
        <w:rPr>
          <w:sz w:val="28"/>
          <w:szCs w:val="28"/>
        </w:rPr>
      </w:pPr>
      <w:r w:rsidRPr="001C7E10">
        <w:rPr>
          <w:bCs/>
          <w:sz w:val="28"/>
          <w:szCs w:val="28"/>
        </w:rPr>
        <w:t>С.  их направления совпадают</w:t>
      </w:r>
    </w:p>
    <w:p w:rsidR="00AD7A04" w:rsidRPr="001C7E10" w:rsidRDefault="00AD7A04" w:rsidP="009E1A38">
      <w:pPr>
        <w:autoSpaceDE w:val="0"/>
        <w:autoSpaceDN w:val="0"/>
        <w:adjustRightInd w:val="0"/>
        <w:ind w:firstLine="567"/>
        <w:jc w:val="both"/>
        <w:rPr>
          <w:sz w:val="28"/>
          <w:szCs w:val="28"/>
        </w:rPr>
      </w:pPr>
    </w:p>
    <w:p w:rsidR="000C3495" w:rsidRPr="000C3495" w:rsidRDefault="000C3495" w:rsidP="00993A08">
      <w:pPr>
        <w:shd w:val="clear" w:color="auto" w:fill="FFE599" w:themeFill="accent4" w:themeFillTint="66"/>
        <w:autoSpaceDE w:val="0"/>
        <w:autoSpaceDN w:val="0"/>
        <w:adjustRightInd w:val="0"/>
        <w:ind w:firstLine="567"/>
        <w:jc w:val="both"/>
        <w:rPr>
          <w:b/>
          <w:color w:val="833C0B" w:themeColor="accent2" w:themeShade="80"/>
          <w:sz w:val="28"/>
          <w:szCs w:val="28"/>
        </w:rPr>
      </w:pPr>
      <w:r w:rsidRPr="000C3495">
        <w:rPr>
          <w:b/>
          <w:i/>
          <w:iCs/>
          <w:color w:val="833C0B" w:themeColor="accent2" w:themeShade="80"/>
          <w:sz w:val="28"/>
          <w:szCs w:val="28"/>
        </w:rPr>
        <w:t xml:space="preserve">Из трех предложенных </w:t>
      </w:r>
      <w:r w:rsidR="00C34464">
        <w:rPr>
          <w:b/>
          <w:i/>
          <w:iCs/>
          <w:color w:val="833C0B" w:themeColor="accent2" w:themeShade="80"/>
          <w:sz w:val="28"/>
          <w:szCs w:val="28"/>
        </w:rPr>
        <w:t>четверостиший</w:t>
      </w:r>
      <w:r w:rsidRPr="000C3495">
        <w:rPr>
          <w:b/>
          <w:i/>
          <w:iCs/>
          <w:color w:val="833C0B" w:themeColor="accent2" w:themeShade="80"/>
          <w:sz w:val="28"/>
          <w:szCs w:val="28"/>
        </w:rPr>
        <w:t xml:space="preserve"> выбери одно, характеризующее твоё состояние на конец занятия.</w:t>
      </w:r>
    </w:p>
    <w:p w:rsidR="00AD7A04" w:rsidRDefault="00AD7A04" w:rsidP="009E1A38">
      <w:pPr>
        <w:autoSpaceDE w:val="0"/>
        <w:autoSpaceDN w:val="0"/>
        <w:adjustRightInd w:val="0"/>
        <w:ind w:firstLine="567"/>
        <w:jc w:val="both"/>
        <w:rPr>
          <w:b/>
        </w:rPr>
      </w:pPr>
    </w:p>
    <w:tbl>
      <w:tblPr>
        <w:tblStyle w:val="a4"/>
        <w:tblW w:w="9818" w:type="dxa"/>
        <w:tblLook w:val="04A0"/>
      </w:tblPr>
      <w:tblGrid>
        <w:gridCol w:w="2943"/>
        <w:gridCol w:w="3402"/>
        <w:gridCol w:w="3473"/>
      </w:tblGrid>
      <w:tr w:rsidR="00C34464" w:rsidTr="00C34464">
        <w:tc>
          <w:tcPr>
            <w:tcW w:w="2943" w:type="dxa"/>
          </w:tcPr>
          <w:p w:rsidR="00C34464" w:rsidRPr="000C3495" w:rsidRDefault="00C34464" w:rsidP="00C34464">
            <w:pPr>
              <w:autoSpaceDE w:val="0"/>
              <w:autoSpaceDN w:val="0"/>
              <w:adjustRightInd w:val="0"/>
              <w:jc w:val="center"/>
              <w:rPr>
                <w:b/>
                <w:color w:val="1F3864" w:themeColor="accent5" w:themeShade="80"/>
                <w:sz w:val="28"/>
                <w:szCs w:val="28"/>
              </w:rPr>
            </w:pPr>
            <w:r w:rsidRPr="000C3495">
              <w:rPr>
                <w:b/>
                <w:bCs/>
                <w:color w:val="1F3864" w:themeColor="accent5" w:themeShade="80"/>
                <w:sz w:val="28"/>
                <w:szCs w:val="28"/>
              </w:rPr>
              <w:t>1.</w:t>
            </w:r>
          </w:p>
          <w:p w:rsidR="00C34464" w:rsidRPr="000C3495" w:rsidRDefault="00C34464" w:rsidP="00C34464">
            <w:pPr>
              <w:autoSpaceDE w:val="0"/>
              <w:autoSpaceDN w:val="0"/>
              <w:adjustRightInd w:val="0"/>
              <w:jc w:val="center"/>
              <w:rPr>
                <w:b/>
                <w:bCs/>
                <w:color w:val="1F3864" w:themeColor="accent5" w:themeShade="80"/>
                <w:sz w:val="28"/>
                <w:szCs w:val="28"/>
              </w:rPr>
            </w:pPr>
            <w:r w:rsidRPr="000C3495">
              <w:rPr>
                <w:b/>
                <w:bCs/>
                <w:color w:val="1F3864" w:themeColor="accent5" w:themeShade="80"/>
                <w:sz w:val="28"/>
                <w:szCs w:val="28"/>
              </w:rPr>
              <w:t>Искрятся глаза,</w:t>
            </w:r>
          </w:p>
          <w:p w:rsidR="00C34464" w:rsidRPr="000C3495" w:rsidRDefault="00C34464" w:rsidP="00C34464">
            <w:pPr>
              <w:autoSpaceDE w:val="0"/>
              <w:autoSpaceDN w:val="0"/>
              <w:adjustRightInd w:val="0"/>
              <w:jc w:val="center"/>
              <w:rPr>
                <w:b/>
                <w:bCs/>
                <w:color w:val="1F3864" w:themeColor="accent5" w:themeShade="80"/>
                <w:sz w:val="28"/>
                <w:szCs w:val="28"/>
              </w:rPr>
            </w:pPr>
            <w:r w:rsidRPr="000C3495">
              <w:rPr>
                <w:b/>
                <w:bCs/>
                <w:color w:val="1F3864" w:themeColor="accent5" w:themeShade="80"/>
                <w:sz w:val="28"/>
                <w:szCs w:val="28"/>
              </w:rPr>
              <w:t>Смеется душа,</w:t>
            </w:r>
          </w:p>
          <w:p w:rsidR="00C34464" w:rsidRPr="000C3495" w:rsidRDefault="00C34464" w:rsidP="00C34464">
            <w:pPr>
              <w:autoSpaceDE w:val="0"/>
              <w:autoSpaceDN w:val="0"/>
              <w:adjustRightInd w:val="0"/>
              <w:jc w:val="center"/>
              <w:rPr>
                <w:b/>
                <w:bCs/>
                <w:color w:val="1F3864" w:themeColor="accent5" w:themeShade="80"/>
                <w:sz w:val="28"/>
                <w:szCs w:val="28"/>
              </w:rPr>
            </w:pPr>
            <w:r w:rsidRPr="000C3495">
              <w:rPr>
                <w:b/>
                <w:bCs/>
                <w:color w:val="1F3864" w:themeColor="accent5" w:themeShade="80"/>
                <w:sz w:val="28"/>
                <w:szCs w:val="28"/>
              </w:rPr>
              <w:t>И ум мой поет:</w:t>
            </w:r>
          </w:p>
          <w:p w:rsidR="00C34464" w:rsidRPr="000C3495" w:rsidRDefault="00C34464" w:rsidP="00C34464">
            <w:pPr>
              <w:autoSpaceDE w:val="0"/>
              <w:autoSpaceDN w:val="0"/>
              <w:adjustRightInd w:val="0"/>
              <w:jc w:val="center"/>
              <w:rPr>
                <w:b/>
                <w:color w:val="1F3864" w:themeColor="accent5" w:themeShade="80"/>
                <w:sz w:val="28"/>
                <w:szCs w:val="28"/>
              </w:rPr>
            </w:pPr>
            <w:r w:rsidRPr="000C3495">
              <w:rPr>
                <w:b/>
                <w:bCs/>
                <w:color w:val="1F3864" w:themeColor="accent5" w:themeShade="80"/>
                <w:sz w:val="28"/>
                <w:szCs w:val="28"/>
              </w:rPr>
              <w:t>«К знаниям вперед»</w:t>
            </w:r>
          </w:p>
          <w:p w:rsidR="00C34464" w:rsidRDefault="00C34464" w:rsidP="009E1A38">
            <w:pPr>
              <w:autoSpaceDE w:val="0"/>
              <w:autoSpaceDN w:val="0"/>
              <w:adjustRightInd w:val="0"/>
              <w:jc w:val="both"/>
              <w:rPr>
                <w:b/>
              </w:rPr>
            </w:pPr>
          </w:p>
        </w:tc>
        <w:tc>
          <w:tcPr>
            <w:tcW w:w="3402" w:type="dxa"/>
          </w:tcPr>
          <w:p w:rsidR="00C34464" w:rsidRPr="000C3495" w:rsidRDefault="00C34464" w:rsidP="00C34464">
            <w:pPr>
              <w:autoSpaceDE w:val="0"/>
              <w:autoSpaceDN w:val="0"/>
              <w:adjustRightInd w:val="0"/>
              <w:ind w:firstLine="71"/>
              <w:jc w:val="center"/>
              <w:rPr>
                <w:b/>
                <w:color w:val="00B050"/>
                <w:sz w:val="28"/>
                <w:szCs w:val="28"/>
              </w:rPr>
            </w:pPr>
            <w:r w:rsidRPr="000C3495">
              <w:rPr>
                <w:b/>
                <w:bCs/>
                <w:color w:val="00B050"/>
                <w:sz w:val="28"/>
                <w:szCs w:val="28"/>
              </w:rPr>
              <w:t>2.</w:t>
            </w:r>
          </w:p>
          <w:p w:rsidR="00C34464" w:rsidRPr="000C3495" w:rsidRDefault="00C34464" w:rsidP="00C34464">
            <w:pPr>
              <w:autoSpaceDE w:val="0"/>
              <w:autoSpaceDN w:val="0"/>
              <w:adjustRightInd w:val="0"/>
              <w:ind w:firstLine="71"/>
              <w:jc w:val="center"/>
              <w:rPr>
                <w:b/>
                <w:bCs/>
                <w:color w:val="00B050"/>
                <w:sz w:val="28"/>
                <w:szCs w:val="28"/>
              </w:rPr>
            </w:pPr>
            <w:r w:rsidRPr="000C3495">
              <w:rPr>
                <w:b/>
                <w:bCs/>
                <w:color w:val="00B050"/>
                <w:sz w:val="28"/>
                <w:szCs w:val="28"/>
              </w:rPr>
              <w:t>Не весел я сегодня,</w:t>
            </w:r>
          </w:p>
          <w:p w:rsidR="00C34464" w:rsidRPr="000C3495" w:rsidRDefault="00C34464" w:rsidP="00C34464">
            <w:pPr>
              <w:autoSpaceDE w:val="0"/>
              <w:autoSpaceDN w:val="0"/>
              <w:adjustRightInd w:val="0"/>
              <w:ind w:firstLine="71"/>
              <w:jc w:val="center"/>
              <w:rPr>
                <w:b/>
                <w:bCs/>
                <w:color w:val="00B050"/>
                <w:sz w:val="28"/>
                <w:szCs w:val="28"/>
              </w:rPr>
            </w:pPr>
            <w:r w:rsidRPr="000C3495">
              <w:rPr>
                <w:b/>
                <w:bCs/>
                <w:color w:val="00B050"/>
                <w:sz w:val="28"/>
                <w:szCs w:val="28"/>
              </w:rPr>
              <w:t>В тишине взгрустнулось мне,</w:t>
            </w:r>
          </w:p>
          <w:p w:rsidR="00C34464" w:rsidRPr="000C3495" w:rsidRDefault="00C34464" w:rsidP="00C34464">
            <w:pPr>
              <w:autoSpaceDE w:val="0"/>
              <w:autoSpaceDN w:val="0"/>
              <w:adjustRightInd w:val="0"/>
              <w:ind w:firstLine="71"/>
              <w:jc w:val="center"/>
              <w:rPr>
                <w:b/>
                <w:bCs/>
                <w:color w:val="00B050"/>
                <w:sz w:val="28"/>
                <w:szCs w:val="28"/>
              </w:rPr>
            </w:pPr>
            <w:r w:rsidRPr="000C3495">
              <w:rPr>
                <w:b/>
                <w:bCs/>
                <w:color w:val="00B050"/>
                <w:sz w:val="28"/>
                <w:szCs w:val="28"/>
              </w:rPr>
              <w:t>И о законе сохраненья</w:t>
            </w:r>
          </w:p>
          <w:p w:rsidR="00C34464" w:rsidRPr="000C3495" w:rsidRDefault="00C34464" w:rsidP="00C34464">
            <w:pPr>
              <w:autoSpaceDE w:val="0"/>
              <w:autoSpaceDN w:val="0"/>
              <w:adjustRightInd w:val="0"/>
              <w:ind w:firstLine="71"/>
              <w:jc w:val="center"/>
              <w:rPr>
                <w:b/>
                <w:color w:val="00B050"/>
                <w:sz w:val="28"/>
                <w:szCs w:val="28"/>
              </w:rPr>
            </w:pPr>
            <w:r w:rsidRPr="000C3495">
              <w:rPr>
                <w:b/>
                <w:bCs/>
                <w:color w:val="00B050"/>
                <w:sz w:val="28"/>
                <w:szCs w:val="28"/>
              </w:rPr>
              <w:t>Все промчалось вдалеке.</w:t>
            </w:r>
          </w:p>
          <w:p w:rsidR="00C34464" w:rsidRDefault="00C34464" w:rsidP="009E1A38">
            <w:pPr>
              <w:autoSpaceDE w:val="0"/>
              <w:autoSpaceDN w:val="0"/>
              <w:adjustRightInd w:val="0"/>
              <w:jc w:val="both"/>
              <w:rPr>
                <w:b/>
              </w:rPr>
            </w:pPr>
          </w:p>
        </w:tc>
        <w:tc>
          <w:tcPr>
            <w:tcW w:w="3473" w:type="dxa"/>
          </w:tcPr>
          <w:p w:rsidR="00C34464" w:rsidRPr="000C3495" w:rsidRDefault="00C34464" w:rsidP="00C34464">
            <w:pPr>
              <w:autoSpaceDE w:val="0"/>
              <w:autoSpaceDN w:val="0"/>
              <w:adjustRightInd w:val="0"/>
              <w:ind w:hanging="1"/>
              <w:jc w:val="center"/>
              <w:rPr>
                <w:b/>
                <w:color w:val="BF8F00" w:themeColor="accent4" w:themeShade="BF"/>
                <w:sz w:val="28"/>
                <w:szCs w:val="28"/>
              </w:rPr>
            </w:pPr>
            <w:r w:rsidRPr="000C3495">
              <w:rPr>
                <w:b/>
                <w:bCs/>
                <w:color w:val="BF8F00" w:themeColor="accent4" w:themeShade="BF"/>
                <w:sz w:val="28"/>
                <w:szCs w:val="28"/>
              </w:rPr>
              <w:t>3.</w:t>
            </w:r>
          </w:p>
          <w:p w:rsidR="00C34464" w:rsidRPr="000C3495" w:rsidRDefault="00C34464" w:rsidP="00C34464">
            <w:pPr>
              <w:autoSpaceDE w:val="0"/>
              <w:autoSpaceDN w:val="0"/>
              <w:adjustRightInd w:val="0"/>
              <w:ind w:hanging="1"/>
              <w:jc w:val="center"/>
              <w:rPr>
                <w:b/>
                <w:bCs/>
                <w:color w:val="BF8F00" w:themeColor="accent4" w:themeShade="BF"/>
                <w:sz w:val="28"/>
                <w:szCs w:val="28"/>
              </w:rPr>
            </w:pPr>
            <w:r w:rsidRPr="000C3495">
              <w:rPr>
                <w:b/>
                <w:bCs/>
                <w:color w:val="BF8F00" w:themeColor="accent4" w:themeShade="BF"/>
                <w:sz w:val="28"/>
                <w:szCs w:val="28"/>
              </w:rPr>
              <w:t>Вспоминая, все познания свои,</w:t>
            </w:r>
          </w:p>
          <w:p w:rsidR="00C34464" w:rsidRPr="000C3495" w:rsidRDefault="00C34464" w:rsidP="00C34464">
            <w:pPr>
              <w:autoSpaceDE w:val="0"/>
              <w:autoSpaceDN w:val="0"/>
              <w:adjustRightInd w:val="0"/>
              <w:ind w:hanging="1"/>
              <w:jc w:val="center"/>
              <w:rPr>
                <w:b/>
                <w:bCs/>
                <w:color w:val="BF8F00" w:themeColor="accent4" w:themeShade="BF"/>
                <w:sz w:val="28"/>
                <w:szCs w:val="28"/>
              </w:rPr>
            </w:pPr>
            <w:r w:rsidRPr="000C3495">
              <w:rPr>
                <w:b/>
                <w:bCs/>
                <w:color w:val="BF8F00" w:themeColor="accent4" w:themeShade="BF"/>
                <w:sz w:val="28"/>
                <w:szCs w:val="28"/>
              </w:rPr>
              <w:t>И физики мир постигая,</w:t>
            </w:r>
          </w:p>
          <w:p w:rsidR="00C34464" w:rsidRPr="000C3495" w:rsidRDefault="00C34464" w:rsidP="00C34464">
            <w:pPr>
              <w:autoSpaceDE w:val="0"/>
              <w:autoSpaceDN w:val="0"/>
              <w:adjustRightInd w:val="0"/>
              <w:ind w:hanging="1"/>
              <w:jc w:val="center"/>
              <w:rPr>
                <w:b/>
                <w:bCs/>
                <w:color w:val="BF8F00" w:themeColor="accent4" w:themeShade="BF"/>
                <w:sz w:val="28"/>
                <w:szCs w:val="28"/>
              </w:rPr>
            </w:pPr>
            <w:r w:rsidRPr="000C3495">
              <w:rPr>
                <w:b/>
                <w:bCs/>
                <w:color w:val="BF8F00" w:themeColor="accent4" w:themeShade="BF"/>
                <w:sz w:val="28"/>
                <w:szCs w:val="28"/>
              </w:rPr>
              <w:t>Я благодарен матушке судьбе,</w:t>
            </w:r>
          </w:p>
          <w:p w:rsidR="00C34464" w:rsidRPr="000C3495" w:rsidRDefault="00C34464" w:rsidP="00C34464">
            <w:pPr>
              <w:autoSpaceDE w:val="0"/>
              <w:autoSpaceDN w:val="0"/>
              <w:adjustRightInd w:val="0"/>
              <w:ind w:hanging="1"/>
              <w:jc w:val="center"/>
              <w:rPr>
                <w:b/>
                <w:color w:val="BF8F00" w:themeColor="accent4" w:themeShade="BF"/>
                <w:sz w:val="28"/>
                <w:szCs w:val="28"/>
              </w:rPr>
            </w:pPr>
            <w:r w:rsidRPr="000C3495">
              <w:rPr>
                <w:b/>
                <w:bCs/>
                <w:color w:val="BF8F00" w:themeColor="accent4" w:themeShade="BF"/>
                <w:sz w:val="28"/>
                <w:szCs w:val="28"/>
              </w:rPr>
              <w:t>Что импульс есть и нам его не счесть.</w:t>
            </w:r>
          </w:p>
          <w:p w:rsidR="00C34464" w:rsidRDefault="00C34464" w:rsidP="009E1A38">
            <w:pPr>
              <w:autoSpaceDE w:val="0"/>
              <w:autoSpaceDN w:val="0"/>
              <w:adjustRightInd w:val="0"/>
              <w:jc w:val="both"/>
              <w:rPr>
                <w:b/>
              </w:rPr>
            </w:pPr>
          </w:p>
        </w:tc>
      </w:tr>
    </w:tbl>
    <w:p w:rsidR="004F7A2D" w:rsidRDefault="004F7A2D" w:rsidP="00993A08">
      <w:pPr>
        <w:ind w:firstLine="851"/>
        <w:jc w:val="center"/>
        <w:rPr>
          <w:b/>
        </w:rPr>
      </w:pPr>
    </w:p>
    <w:sectPr w:rsidR="004F7A2D"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51C"/>
    <w:multiLevelType w:val="hybridMultilevel"/>
    <w:tmpl w:val="E91C92C2"/>
    <w:lvl w:ilvl="0" w:tplc="B5C4A500">
      <w:start w:val="1"/>
      <w:numFmt w:val="bullet"/>
      <w:lvlText w:val=""/>
      <w:lvlJc w:val="left"/>
      <w:pPr>
        <w:tabs>
          <w:tab w:val="num" w:pos="720"/>
        </w:tabs>
        <w:ind w:left="720" w:hanging="360"/>
      </w:pPr>
      <w:rPr>
        <w:rFonts w:ascii="Wingdings" w:hAnsi="Wingdings" w:hint="default"/>
      </w:rPr>
    </w:lvl>
    <w:lvl w:ilvl="1" w:tplc="7BF26C66" w:tentative="1">
      <w:start w:val="1"/>
      <w:numFmt w:val="bullet"/>
      <w:lvlText w:val=""/>
      <w:lvlJc w:val="left"/>
      <w:pPr>
        <w:tabs>
          <w:tab w:val="num" w:pos="1440"/>
        </w:tabs>
        <w:ind w:left="1440" w:hanging="360"/>
      </w:pPr>
      <w:rPr>
        <w:rFonts w:ascii="Wingdings" w:hAnsi="Wingdings" w:hint="default"/>
      </w:rPr>
    </w:lvl>
    <w:lvl w:ilvl="2" w:tplc="0AC6CFC2" w:tentative="1">
      <w:start w:val="1"/>
      <w:numFmt w:val="bullet"/>
      <w:lvlText w:val=""/>
      <w:lvlJc w:val="left"/>
      <w:pPr>
        <w:tabs>
          <w:tab w:val="num" w:pos="2160"/>
        </w:tabs>
        <w:ind w:left="2160" w:hanging="360"/>
      </w:pPr>
      <w:rPr>
        <w:rFonts w:ascii="Wingdings" w:hAnsi="Wingdings" w:hint="default"/>
      </w:rPr>
    </w:lvl>
    <w:lvl w:ilvl="3" w:tplc="DE9ED166" w:tentative="1">
      <w:start w:val="1"/>
      <w:numFmt w:val="bullet"/>
      <w:lvlText w:val=""/>
      <w:lvlJc w:val="left"/>
      <w:pPr>
        <w:tabs>
          <w:tab w:val="num" w:pos="2880"/>
        </w:tabs>
        <w:ind w:left="2880" w:hanging="360"/>
      </w:pPr>
      <w:rPr>
        <w:rFonts w:ascii="Wingdings" w:hAnsi="Wingdings" w:hint="default"/>
      </w:rPr>
    </w:lvl>
    <w:lvl w:ilvl="4" w:tplc="D018CA94" w:tentative="1">
      <w:start w:val="1"/>
      <w:numFmt w:val="bullet"/>
      <w:lvlText w:val=""/>
      <w:lvlJc w:val="left"/>
      <w:pPr>
        <w:tabs>
          <w:tab w:val="num" w:pos="3600"/>
        </w:tabs>
        <w:ind w:left="3600" w:hanging="360"/>
      </w:pPr>
      <w:rPr>
        <w:rFonts w:ascii="Wingdings" w:hAnsi="Wingdings" w:hint="default"/>
      </w:rPr>
    </w:lvl>
    <w:lvl w:ilvl="5" w:tplc="4CA01D02" w:tentative="1">
      <w:start w:val="1"/>
      <w:numFmt w:val="bullet"/>
      <w:lvlText w:val=""/>
      <w:lvlJc w:val="left"/>
      <w:pPr>
        <w:tabs>
          <w:tab w:val="num" w:pos="4320"/>
        </w:tabs>
        <w:ind w:left="4320" w:hanging="360"/>
      </w:pPr>
      <w:rPr>
        <w:rFonts w:ascii="Wingdings" w:hAnsi="Wingdings" w:hint="default"/>
      </w:rPr>
    </w:lvl>
    <w:lvl w:ilvl="6" w:tplc="26DC4F80" w:tentative="1">
      <w:start w:val="1"/>
      <w:numFmt w:val="bullet"/>
      <w:lvlText w:val=""/>
      <w:lvlJc w:val="left"/>
      <w:pPr>
        <w:tabs>
          <w:tab w:val="num" w:pos="5040"/>
        </w:tabs>
        <w:ind w:left="5040" w:hanging="360"/>
      </w:pPr>
      <w:rPr>
        <w:rFonts w:ascii="Wingdings" w:hAnsi="Wingdings" w:hint="default"/>
      </w:rPr>
    </w:lvl>
    <w:lvl w:ilvl="7" w:tplc="544C4CB2" w:tentative="1">
      <w:start w:val="1"/>
      <w:numFmt w:val="bullet"/>
      <w:lvlText w:val=""/>
      <w:lvlJc w:val="left"/>
      <w:pPr>
        <w:tabs>
          <w:tab w:val="num" w:pos="5760"/>
        </w:tabs>
        <w:ind w:left="5760" w:hanging="360"/>
      </w:pPr>
      <w:rPr>
        <w:rFonts w:ascii="Wingdings" w:hAnsi="Wingdings" w:hint="default"/>
      </w:rPr>
    </w:lvl>
    <w:lvl w:ilvl="8" w:tplc="CF2E9DD4" w:tentative="1">
      <w:start w:val="1"/>
      <w:numFmt w:val="bullet"/>
      <w:lvlText w:val=""/>
      <w:lvlJc w:val="left"/>
      <w:pPr>
        <w:tabs>
          <w:tab w:val="num" w:pos="6480"/>
        </w:tabs>
        <w:ind w:left="6480" w:hanging="360"/>
      </w:pPr>
      <w:rPr>
        <w:rFonts w:ascii="Wingdings" w:hAnsi="Wingdings" w:hint="default"/>
      </w:rPr>
    </w:lvl>
  </w:abstractNum>
  <w:abstractNum w:abstractNumId="1">
    <w:nsid w:val="0ACC78A3"/>
    <w:multiLevelType w:val="hybridMultilevel"/>
    <w:tmpl w:val="CE3A349E"/>
    <w:lvl w:ilvl="0" w:tplc="0E5E9DCC">
      <w:start w:val="1"/>
      <w:numFmt w:val="bullet"/>
      <w:lvlText w:val=""/>
      <w:lvlJc w:val="left"/>
      <w:pPr>
        <w:tabs>
          <w:tab w:val="num" w:pos="720"/>
        </w:tabs>
        <w:ind w:left="720" w:hanging="360"/>
      </w:pPr>
      <w:rPr>
        <w:rFonts w:ascii="Wingdings" w:hAnsi="Wingdings" w:hint="default"/>
      </w:rPr>
    </w:lvl>
    <w:lvl w:ilvl="1" w:tplc="15DABE50" w:tentative="1">
      <w:start w:val="1"/>
      <w:numFmt w:val="bullet"/>
      <w:lvlText w:val=""/>
      <w:lvlJc w:val="left"/>
      <w:pPr>
        <w:tabs>
          <w:tab w:val="num" w:pos="1440"/>
        </w:tabs>
        <w:ind w:left="1440" w:hanging="360"/>
      </w:pPr>
      <w:rPr>
        <w:rFonts w:ascii="Wingdings" w:hAnsi="Wingdings" w:hint="default"/>
      </w:rPr>
    </w:lvl>
    <w:lvl w:ilvl="2" w:tplc="AF861F50" w:tentative="1">
      <w:start w:val="1"/>
      <w:numFmt w:val="bullet"/>
      <w:lvlText w:val=""/>
      <w:lvlJc w:val="left"/>
      <w:pPr>
        <w:tabs>
          <w:tab w:val="num" w:pos="2160"/>
        </w:tabs>
        <w:ind w:left="2160" w:hanging="360"/>
      </w:pPr>
      <w:rPr>
        <w:rFonts w:ascii="Wingdings" w:hAnsi="Wingdings" w:hint="default"/>
      </w:rPr>
    </w:lvl>
    <w:lvl w:ilvl="3" w:tplc="BDDC2B82" w:tentative="1">
      <w:start w:val="1"/>
      <w:numFmt w:val="bullet"/>
      <w:lvlText w:val=""/>
      <w:lvlJc w:val="left"/>
      <w:pPr>
        <w:tabs>
          <w:tab w:val="num" w:pos="2880"/>
        </w:tabs>
        <w:ind w:left="2880" w:hanging="360"/>
      </w:pPr>
      <w:rPr>
        <w:rFonts w:ascii="Wingdings" w:hAnsi="Wingdings" w:hint="default"/>
      </w:rPr>
    </w:lvl>
    <w:lvl w:ilvl="4" w:tplc="80862058" w:tentative="1">
      <w:start w:val="1"/>
      <w:numFmt w:val="bullet"/>
      <w:lvlText w:val=""/>
      <w:lvlJc w:val="left"/>
      <w:pPr>
        <w:tabs>
          <w:tab w:val="num" w:pos="3600"/>
        </w:tabs>
        <w:ind w:left="3600" w:hanging="360"/>
      </w:pPr>
      <w:rPr>
        <w:rFonts w:ascii="Wingdings" w:hAnsi="Wingdings" w:hint="default"/>
      </w:rPr>
    </w:lvl>
    <w:lvl w:ilvl="5" w:tplc="116CB936" w:tentative="1">
      <w:start w:val="1"/>
      <w:numFmt w:val="bullet"/>
      <w:lvlText w:val=""/>
      <w:lvlJc w:val="left"/>
      <w:pPr>
        <w:tabs>
          <w:tab w:val="num" w:pos="4320"/>
        </w:tabs>
        <w:ind w:left="4320" w:hanging="360"/>
      </w:pPr>
      <w:rPr>
        <w:rFonts w:ascii="Wingdings" w:hAnsi="Wingdings" w:hint="default"/>
      </w:rPr>
    </w:lvl>
    <w:lvl w:ilvl="6" w:tplc="BBA64134" w:tentative="1">
      <w:start w:val="1"/>
      <w:numFmt w:val="bullet"/>
      <w:lvlText w:val=""/>
      <w:lvlJc w:val="left"/>
      <w:pPr>
        <w:tabs>
          <w:tab w:val="num" w:pos="5040"/>
        </w:tabs>
        <w:ind w:left="5040" w:hanging="360"/>
      </w:pPr>
      <w:rPr>
        <w:rFonts w:ascii="Wingdings" w:hAnsi="Wingdings" w:hint="default"/>
      </w:rPr>
    </w:lvl>
    <w:lvl w:ilvl="7" w:tplc="C950B472" w:tentative="1">
      <w:start w:val="1"/>
      <w:numFmt w:val="bullet"/>
      <w:lvlText w:val=""/>
      <w:lvlJc w:val="left"/>
      <w:pPr>
        <w:tabs>
          <w:tab w:val="num" w:pos="5760"/>
        </w:tabs>
        <w:ind w:left="5760" w:hanging="360"/>
      </w:pPr>
      <w:rPr>
        <w:rFonts w:ascii="Wingdings" w:hAnsi="Wingdings" w:hint="default"/>
      </w:rPr>
    </w:lvl>
    <w:lvl w:ilvl="8" w:tplc="26469924" w:tentative="1">
      <w:start w:val="1"/>
      <w:numFmt w:val="bullet"/>
      <w:lvlText w:val=""/>
      <w:lvlJc w:val="left"/>
      <w:pPr>
        <w:tabs>
          <w:tab w:val="num" w:pos="6480"/>
        </w:tabs>
        <w:ind w:left="6480" w:hanging="360"/>
      </w:pPr>
      <w:rPr>
        <w:rFonts w:ascii="Wingdings" w:hAnsi="Wingdings" w:hint="default"/>
      </w:rPr>
    </w:lvl>
  </w:abstractNum>
  <w:abstractNum w:abstractNumId="2">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7A3171"/>
    <w:multiLevelType w:val="multilevel"/>
    <w:tmpl w:val="062A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1F7515"/>
    <w:multiLevelType w:val="multilevel"/>
    <w:tmpl w:val="0CF2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350F9"/>
    <w:multiLevelType w:val="hybridMultilevel"/>
    <w:tmpl w:val="479C9682"/>
    <w:lvl w:ilvl="0" w:tplc="63CAA948">
      <w:start w:val="1"/>
      <w:numFmt w:val="upperLetter"/>
      <w:lvlText w:val="%1."/>
      <w:lvlJc w:val="left"/>
      <w:pPr>
        <w:tabs>
          <w:tab w:val="num" w:pos="720"/>
        </w:tabs>
        <w:ind w:left="720" w:hanging="360"/>
      </w:pPr>
    </w:lvl>
    <w:lvl w:ilvl="1" w:tplc="9AB21092" w:tentative="1">
      <w:start w:val="1"/>
      <w:numFmt w:val="upperLetter"/>
      <w:lvlText w:val="%2."/>
      <w:lvlJc w:val="left"/>
      <w:pPr>
        <w:tabs>
          <w:tab w:val="num" w:pos="1440"/>
        </w:tabs>
        <w:ind w:left="1440" w:hanging="360"/>
      </w:pPr>
    </w:lvl>
    <w:lvl w:ilvl="2" w:tplc="13FCFC40" w:tentative="1">
      <w:start w:val="1"/>
      <w:numFmt w:val="upperLetter"/>
      <w:lvlText w:val="%3."/>
      <w:lvlJc w:val="left"/>
      <w:pPr>
        <w:tabs>
          <w:tab w:val="num" w:pos="2160"/>
        </w:tabs>
        <w:ind w:left="2160" w:hanging="360"/>
      </w:pPr>
    </w:lvl>
    <w:lvl w:ilvl="3" w:tplc="D8365128" w:tentative="1">
      <w:start w:val="1"/>
      <w:numFmt w:val="upperLetter"/>
      <w:lvlText w:val="%4."/>
      <w:lvlJc w:val="left"/>
      <w:pPr>
        <w:tabs>
          <w:tab w:val="num" w:pos="2880"/>
        </w:tabs>
        <w:ind w:left="2880" w:hanging="360"/>
      </w:pPr>
    </w:lvl>
    <w:lvl w:ilvl="4" w:tplc="BF883DB8" w:tentative="1">
      <w:start w:val="1"/>
      <w:numFmt w:val="upperLetter"/>
      <w:lvlText w:val="%5."/>
      <w:lvlJc w:val="left"/>
      <w:pPr>
        <w:tabs>
          <w:tab w:val="num" w:pos="3600"/>
        </w:tabs>
        <w:ind w:left="3600" w:hanging="360"/>
      </w:pPr>
    </w:lvl>
    <w:lvl w:ilvl="5" w:tplc="28F0C976" w:tentative="1">
      <w:start w:val="1"/>
      <w:numFmt w:val="upperLetter"/>
      <w:lvlText w:val="%6."/>
      <w:lvlJc w:val="left"/>
      <w:pPr>
        <w:tabs>
          <w:tab w:val="num" w:pos="4320"/>
        </w:tabs>
        <w:ind w:left="4320" w:hanging="360"/>
      </w:pPr>
    </w:lvl>
    <w:lvl w:ilvl="6" w:tplc="66DC6E88" w:tentative="1">
      <w:start w:val="1"/>
      <w:numFmt w:val="upperLetter"/>
      <w:lvlText w:val="%7."/>
      <w:lvlJc w:val="left"/>
      <w:pPr>
        <w:tabs>
          <w:tab w:val="num" w:pos="5040"/>
        </w:tabs>
        <w:ind w:left="5040" w:hanging="360"/>
      </w:pPr>
    </w:lvl>
    <w:lvl w:ilvl="7" w:tplc="EAC050BE" w:tentative="1">
      <w:start w:val="1"/>
      <w:numFmt w:val="upperLetter"/>
      <w:lvlText w:val="%8."/>
      <w:lvlJc w:val="left"/>
      <w:pPr>
        <w:tabs>
          <w:tab w:val="num" w:pos="5760"/>
        </w:tabs>
        <w:ind w:left="5760" w:hanging="360"/>
      </w:pPr>
    </w:lvl>
    <w:lvl w:ilvl="8" w:tplc="1E90D91E" w:tentative="1">
      <w:start w:val="1"/>
      <w:numFmt w:val="upperLetter"/>
      <w:lvlText w:val="%9."/>
      <w:lvlJc w:val="left"/>
      <w:pPr>
        <w:tabs>
          <w:tab w:val="num" w:pos="6480"/>
        </w:tabs>
        <w:ind w:left="6480" w:hanging="360"/>
      </w:pPr>
    </w:lvl>
  </w:abstractNum>
  <w:abstractNum w:abstractNumId="7">
    <w:nsid w:val="2F771614"/>
    <w:multiLevelType w:val="multilevel"/>
    <w:tmpl w:val="88523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52AAD"/>
    <w:multiLevelType w:val="multilevel"/>
    <w:tmpl w:val="DAE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D17EC"/>
    <w:multiLevelType w:val="multilevel"/>
    <w:tmpl w:val="028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41CEC"/>
    <w:multiLevelType w:val="multilevel"/>
    <w:tmpl w:val="6654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67787B"/>
    <w:multiLevelType w:val="multilevel"/>
    <w:tmpl w:val="B5E4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DD1EF0"/>
    <w:multiLevelType w:val="singleLevel"/>
    <w:tmpl w:val="4492270A"/>
    <w:lvl w:ilvl="0">
      <w:start w:val="4"/>
      <w:numFmt w:val="decimal"/>
      <w:lvlText w:val="%1."/>
      <w:lvlJc w:val="left"/>
      <w:pPr>
        <w:tabs>
          <w:tab w:val="num" w:pos="360"/>
        </w:tabs>
        <w:ind w:left="360" w:hanging="360"/>
      </w:pPr>
      <w:rPr>
        <w:rFonts w:hint="default"/>
        <w:b/>
      </w:rPr>
    </w:lvl>
  </w:abstractNum>
  <w:abstractNum w:abstractNumId="14">
    <w:nsid w:val="603B6FFE"/>
    <w:multiLevelType w:val="multilevel"/>
    <w:tmpl w:val="5636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892530"/>
    <w:multiLevelType w:val="hybridMultilevel"/>
    <w:tmpl w:val="9B185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BA1C3A"/>
    <w:multiLevelType w:val="multilevel"/>
    <w:tmpl w:val="B5C2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4"/>
  </w:num>
  <w:num w:numId="3">
    <w:abstractNumId w:val="11"/>
  </w:num>
  <w:num w:numId="4">
    <w:abstractNumId w:val="2"/>
  </w:num>
  <w:num w:numId="5">
    <w:abstractNumId w:val="16"/>
  </w:num>
  <w:num w:numId="6">
    <w:abstractNumId w:val="8"/>
  </w:num>
  <w:num w:numId="7">
    <w:abstractNumId w:val="15"/>
  </w:num>
  <w:num w:numId="8">
    <w:abstractNumId w:val="3"/>
  </w:num>
  <w:num w:numId="9">
    <w:abstractNumId w:val="5"/>
  </w:num>
  <w:num w:numId="10">
    <w:abstractNumId w:val="7"/>
  </w:num>
  <w:num w:numId="11">
    <w:abstractNumId w:val="13"/>
  </w:num>
  <w:num w:numId="12">
    <w:abstractNumId w:val="10"/>
  </w:num>
  <w:num w:numId="13">
    <w:abstractNumId w:val="9"/>
  </w:num>
  <w:num w:numId="14">
    <w:abstractNumId w:val="14"/>
  </w:num>
  <w:num w:numId="15">
    <w:abstractNumId w:val="12"/>
  </w:num>
  <w:num w:numId="16">
    <w:abstractNumId w:val="1"/>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05BC9"/>
    <w:rsid w:val="00005F46"/>
    <w:rsid w:val="00006FCC"/>
    <w:rsid w:val="00007703"/>
    <w:rsid w:val="00017D1A"/>
    <w:rsid w:val="000219D4"/>
    <w:rsid w:val="00021CB3"/>
    <w:rsid w:val="00040136"/>
    <w:rsid w:val="0004118C"/>
    <w:rsid w:val="000433C4"/>
    <w:rsid w:val="00043483"/>
    <w:rsid w:val="00052F6D"/>
    <w:rsid w:val="000530AE"/>
    <w:rsid w:val="0006160B"/>
    <w:rsid w:val="00064EC2"/>
    <w:rsid w:val="00070049"/>
    <w:rsid w:val="00074747"/>
    <w:rsid w:val="00074E65"/>
    <w:rsid w:val="0007585C"/>
    <w:rsid w:val="00084556"/>
    <w:rsid w:val="00094EA1"/>
    <w:rsid w:val="000C3495"/>
    <w:rsid w:val="000C62BF"/>
    <w:rsid w:val="000E2981"/>
    <w:rsid w:val="000E4F2A"/>
    <w:rsid w:val="000E5360"/>
    <w:rsid w:val="000F117B"/>
    <w:rsid w:val="000F2617"/>
    <w:rsid w:val="00104098"/>
    <w:rsid w:val="0011596D"/>
    <w:rsid w:val="00122C1B"/>
    <w:rsid w:val="00123FB6"/>
    <w:rsid w:val="00127A11"/>
    <w:rsid w:val="001300A9"/>
    <w:rsid w:val="00134A1F"/>
    <w:rsid w:val="00141AB4"/>
    <w:rsid w:val="00144A25"/>
    <w:rsid w:val="00161292"/>
    <w:rsid w:val="00161489"/>
    <w:rsid w:val="00164841"/>
    <w:rsid w:val="00165456"/>
    <w:rsid w:val="00166FC2"/>
    <w:rsid w:val="00167B4A"/>
    <w:rsid w:val="00171587"/>
    <w:rsid w:val="00172B43"/>
    <w:rsid w:val="0019274A"/>
    <w:rsid w:val="001A586E"/>
    <w:rsid w:val="001A7C81"/>
    <w:rsid w:val="001B1C20"/>
    <w:rsid w:val="001B55E0"/>
    <w:rsid w:val="001B7E86"/>
    <w:rsid w:val="001C1B99"/>
    <w:rsid w:val="001C3053"/>
    <w:rsid w:val="001C7E10"/>
    <w:rsid w:val="001D4C9A"/>
    <w:rsid w:val="001D7197"/>
    <w:rsid w:val="001E198C"/>
    <w:rsid w:val="001E2F1E"/>
    <w:rsid w:val="001E3337"/>
    <w:rsid w:val="001E6BD6"/>
    <w:rsid w:val="002017BD"/>
    <w:rsid w:val="0020632B"/>
    <w:rsid w:val="002077DB"/>
    <w:rsid w:val="002144DC"/>
    <w:rsid w:val="00216B5D"/>
    <w:rsid w:val="00223FBB"/>
    <w:rsid w:val="002243A6"/>
    <w:rsid w:val="002250F9"/>
    <w:rsid w:val="002362A6"/>
    <w:rsid w:val="00262E82"/>
    <w:rsid w:val="0026772E"/>
    <w:rsid w:val="0027657A"/>
    <w:rsid w:val="002774E9"/>
    <w:rsid w:val="00292BC9"/>
    <w:rsid w:val="002B508D"/>
    <w:rsid w:val="002B676D"/>
    <w:rsid w:val="002C3A85"/>
    <w:rsid w:val="002C6A53"/>
    <w:rsid w:val="002E4119"/>
    <w:rsid w:val="002E5905"/>
    <w:rsid w:val="002E6264"/>
    <w:rsid w:val="002F44BD"/>
    <w:rsid w:val="002F4E91"/>
    <w:rsid w:val="00304A88"/>
    <w:rsid w:val="003100E5"/>
    <w:rsid w:val="00311C35"/>
    <w:rsid w:val="0031390D"/>
    <w:rsid w:val="00314A31"/>
    <w:rsid w:val="00324A05"/>
    <w:rsid w:val="00326C83"/>
    <w:rsid w:val="00327781"/>
    <w:rsid w:val="003413EB"/>
    <w:rsid w:val="00344127"/>
    <w:rsid w:val="003456BA"/>
    <w:rsid w:val="003613DC"/>
    <w:rsid w:val="003637F3"/>
    <w:rsid w:val="00372347"/>
    <w:rsid w:val="0037310F"/>
    <w:rsid w:val="003746AA"/>
    <w:rsid w:val="003748FD"/>
    <w:rsid w:val="00390842"/>
    <w:rsid w:val="003A2926"/>
    <w:rsid w:val="003C0935"/>
    <w:rsid w:val="003C731B"/>
    <w:rsid w:val="003D7BF0"/>
    <w:rsid w:val="003E300A"/>
    <w:rsid w:val="00402544"/>
    <w:rsid w:val="004140DE"/>
    <w:rsid w:val="00423394"/>
    <w:rsid w:val="004236C3"/>
    <w:rsid w:val="0042514F"/>
    <w:rsid w:val="00425635"/>
    <w:rsid w:val="00426B0C"/>
    <w:rsid w:val="00430D3C"/>
    <w:rsid w:val="0043390A"/>
    <w:rsid w:val="00433FB1"/>
    <w:rsid w:val="004420A1"/>
    <w:rsid w:val="004427B8"/>
    <w:rsid w:val="00447916"/>
    <w:rsid w:val="00447F9E"/>
    <w:rsid w:val="00451CE7"/>
    <w:rsid w:val="004539AA"/>
    <w:rsid w:val="00455BC6"/>
    <w:rsid w:val="00455DD3"/>
    <w:rsid w:val="00457609"/>
    <w:rsid w:val="00473850"/>
    <w:rsid w:val="00476AE9"/>
    <w:rsid w:val="00481CC7"/>
    <w:rsid w:val="00497736"/>
    <w:rsid w:val="004A3BFB"/>
    <w:rsid w:val="004A7B44"/>
    <w:rsid w:val="004D0D66"/>
    <w:rsid w:val="004D2AA1"/>
    <w:rsid w:val="004E358B"/>
    <w:rsid w:val="004F7A2D"/>
    <w:rsid w:val="005006BC"/>
    <w:rsid w:val="00501CCE"/>
    <w:rsid w:val="00507074"/>
    <w:rsid w:val="00522A84"/>
    <w:rsid w:val="00523D38"/>
    <w:rsid w:val="0052412C"/>
    <w:rsid w:val="00534019"/>
    <w:rsid w:val="005405B0"/>
    <w:rsid w:val="00541908"/>
    <w:rsid w:val="00541CBE"/>
    <w:rsid w:val="00542173"/>
    <w:rsid w:val="005421C1"/>
    <w:rsid w:val="00552BAC"/>
    <w:rsid w:val="0055384F"/>
    <w:rsid w:val="00556F0A"/>
    <w:rsid w:val="005618C3"/>
    <w:rsid w:val="00571CE9"/>
    <w:rsid w:val="0058161D"/>
    <w:rsid w:val="00586007"/>
    <w:rsid w:val="00590CB5"/>
    <w:rsid w:val="00591075"/>
    <w:rsid w:val="0059594B"/>
    <w:rsid w:val="00597560"/>
    <w:rsid w:val="005A045A"/>
    <w:rsid w:val="005A2C01"/>
    <w:rsid w:val="005A3FE4"/>
    <w:rsid w:val="005B41AE"/>
    <w:rsid w:val="005C12D9"/>
    <w:rsid w:val="005C1EA1"/>
    <w:rsid w:val="005C23CE"/>
    <w:rsid w:val="005C271E"/>
    <w:rsid w:val="005C5D68"/>
    <w:rsid w:val="005C6C50"/>
    <w:rsid w:val="005D5927"/>
    <w:rsid w:val="005D62AE"/>
    <w:rsid w:val="005D738C"/>
    <w:rsid w:val="005E09F0"/>
    <w:rsid w:val="005E1006"/>
    <w:rsid w:val="005E2A4B"/>
    <w:rsid w:val="005E3ACF"/>
    <w:rsid w:val="005F0B86"/>
    <w:rsid w:val="00602635"/>
    <w:rsid w:val="00603E09"/>
    <w:rsid w:val="00616E4F"/>
    <w:rsid w:val="00621584"/>
    <w:rsid w:val="0062579C"/>
    <w:rsid w:val="0063094B"/>
    <w:rsid w:val="00636EB8"/>
    <w:rsid w:val="006420A8"/>
    <w:rsid w:val="00643A3F"/>
    <w:rsid w:val="00645A8C"/>
    <w:rsid w:val="00647379"/>
    <w:rsid w:val="00654C4F"/>
    <w:rsid w:val="006560CD"/>
    <w:rsid w:val="00677498"/>
    <w:rsid w:val="006863D8"/>
    <w:rsid w:val="00693B8C"/>
    <w:rsid w:val="00697EA5"/>
    <w:rsid w:val="006A3408"/>
    <w:rsid w:val="006A47DA"/>
    <w:rsid w:val="006B736B"/>
    <w:rsid w:val="006B7B87"/>
    <w:rsid w:val="006C2458"/>
    <w:rsid w:val="006D62D9"/>
    <w:rsid w:val="006E54DF"/>
    <w:rsid w:val="006F09F9"/>
    <w:rsid w:val="007021E8"/>
    <w:rsid w:val="00704A97"/>
    <w:rsid w:val="00716867"/>
    <w:rsid w:val="00721811"/>
    <w:rsid w:val="00724F23"/>
    <w:rsid w:val="00725C97"/>
    <w:rsid w:val="00730761"/>
    <w:rsid w:val="00734B64"/>
    <w:rsid w:val="00734CD0"/>
    <w:rsid w:val="00740833"/>
    <w:rsid w:val="007452F6"/>
    <w:rsid w:val="0074719C"/>
    <w:rsid w:val="00763461"/>
    <w:rsid w:val="007647BE"/>
    <w:rsid w:val="00765025"/>
    <w:rsid w:val="007662F2"/>
    <w:rsid w:val="007818F1"/>
    <w:rsid w:val="007829A4"/>
    <w:rsid w:val="00791EDB"/>
    <w:rsid w:val="00797224"/>
    <w:rsid w:val="007A0A04"/>
    <w:rsid w:val="007A363B"/>
    <w:rsid w:val="007B144C"/>
    <w:rsid w:val="007B30A5"/>
    <w:rsid w:val="007B7F79"/>
    <w:rsid w:val="007D10FF"/>
    <w:rsid w:val="007D3E67"/>
    <w:rsid w:val="007D5BD1"/>
    <w:rsid w:val="007E13A1"/>
    <w:rsid w:val="007E20C4"/>
    <w:rsid w:val="007F4BB3"/>
    <w:rsid w:val="00803E42"/>
    <w:rsid w:val="00813E3A"/>
    <w:rsid w:val="008177BB"/>
    <w:rsid w:val="008207FD"/>
    <w:rsid w:val="00823C9A"/>
    <w:rsid w:val="0082673B"/>
    <w:rsid w:val="00850923"/>
    <w:rsid w:val="008551A0"/>
    <w:rsid w:val="008564AD"/>
    <w:rsid w:val="008642E4"/>
    <w:rsid w:val="0086644E"/>
    <w:rsid w:val="008700B6"/>
    <w:rsid w:val="00873E66"/>
    <w:rsid w:val="00877E9A"/>
    <w:rsid w:val="0088620E"/>
    <w:rsid w:val="00886232"/>
    <w:rsid w:val="00891133"/>
    <w:rsid w:val="00891725"/>
    <w:rsid w:val="008A2909"/>
    <w:rsid w:val="008B662A"/>
    <w:rsid w:val="008C0A82"/>
    <w:rsid w:val="008C41B9"/>
    <w:rsid w:val="008C4E69"/>
    <w:rsid w:val="008C5365"/>
    <w:rsid w:val="008C55F6"/>
    <w:rsid w:val="008D19C0"/>
    <w:rsid w:val="008D4D8A"/>
    <w:rsid w:val="008D613E"/>
    <w:rsid w:val="008E0505"/>
    <w:rsid w:val="008F743F"/>
    <w:rsid w:val="00904572"/>
    <w:rsid w:val="00904F98"/>
    <w:rsid w:val="00921D02"/>
    <w:rsid w:val="0092326A"/>
    <w:rsid w:val="009237A2"/>
    <w:rsid w:val="009245B5"/>
    <w:rsid w:val="00932061"/>
    <w:rsid w:val="009412C6"/>
    <w:rsid w:val="009441B0"/>
    <w:rsid w:val="00946504"/>
    <w:rsid w:val="009514DE"/>
    <w:rsid w:val="0095378C"/>
    <w:rsid w:val="00957F0C"/>
    <w:rsid w:val="00960543"/>
    <w:rsid w:val="0096544C"/>
    <w:rsid w:val="00967405"/>
    <w:rsid w:val="0097089F"/>
    <w:rsid w:val="009756B8"/>
    <w:rsid w:val="009806AC"/>
    <w:rsid w:val="00986330"/>
    <w:rsid w:val="00987941"/>
    <w:rsid w:val="00990E86"/>
    <w:rsid w:val="00993A08"/>
    <w:rsid w:val="00996837"/>
    <w:rsid w:val="009970A2"/>
    <w:rsid w:val="009A16DE"/>
    <w:rsid w:val="009B0673"/>
    <w:rsid w:val="009B2A6D"/>
    <w:rsid w:val="009B3226"/>
    <w:rsid w:val="009B38C8"/>
    <w:rsid w:val="009B789C"/>
    <w:rsid w:val="009C386F"/>
    <w:rsid w:val="009C66B9"/>
    <w:rsid w:val="009D108E"/>
    <w:rsid w:val="009D309F"/>
    <w:rsid w:val="009D355B"/>
    <w:rsid w:val="009D3AE4"/>
    <w:rsid w:val="009D6B95"/>
    <w:rsid w:val="009E1A38"/>
    <w:rsid w:val="009E7991"/>
    <w:rsid w:val="009F0DA0"/>
    <w:rsid w:val="009F5D94"/>
    <w:rsid w:val="00A00B2E"/>
    <w:rsid w:val="00A03310"/>
    <w:rsid w:val="00A12F3B"/>
    <w:rsid w:val="00A167A8"/>
    <w:rsid w:val="00A17237"/>
    <w:rsid w:val="00A269A9"/>
    <w:rsid w:val="00A3137C"/>
    <w:rsid w:val="00A31CF1"/>
    <w:rsid w:val="00A363A2"/>
    <w:rsid w:val="00A42E6B"/>
    <w:rsid w:val="00A535C8"/>
    <w:rsid w:val="00A622BB"/>
    <w:rsid w:val="00A660FC"/>
    <w:rsid w:val="00A6668B"/>
    <w:rsid w:val="00A73B72"/>
    <w:rsid w:val="00A84BDC"/>
    <w:rsid w:val="00A902F1"/>
    <w:rsid w:val="00A90C84"/>
    <w:rsid w:val="00A97A5B"/>
    <w:rsid w:val="00AA2396"/>
    <w:rsid w:val="00AA2B25"/>
    <w:rsid w:val="00AA69B8"/>
    <w:rsid w:val="00AB4728"/>
    <w:rsid w:val="00AB564F"/>
    <w:rsid w:val="00AC36C5"/>
    <w:rsid w:val="00AD520A"/>
    <w:rsid w:val="00AD7A04"/>
    <w:rsid w:val="00AE1A0E"/>
    <w:rsid w:val="00AE3704"/>
    <w:rsid w:val="00AF3C64"/>
    <w:rsid w:val="00AF58D9"/>
    <w:rsid w:val="00AF61E2"/>
    <w:rsid w:val="00AF7959"/>
    <w:rsid w:val="00B01711"/>
    <w:rsid w:val="00B03CE8"/>
    <w:rsid w:val="00B20AC8"/>
    <w:rsid w:val="00B233B2"/>
    <w:rsid w:val="00B312D1"/>
    <w:rsid w:val="00B335FF"/>
    <w:rsid w:val="00B3697B"/>
    <w:rsid w:val="00B4609F"/>
    <w:rsid w:val="00B465CA"/>
    <w:rsid w:val="00B46F38"/>
    <w:rsid w:val="00B52743"/>
    <w:rsid w:val="00B53905"/>
    <w:rsid w:val="00B54C80"/>
    <w:rsid w:val="00B60E83"/>
    <w:rsid w:val="00B6490C"/>
    <w:rsid w:val="00B65C1D"/>
    <w:rsid w:val="00B74D33"/>
    <w:rsid w:val="00B81750"/>
    <w:rsid w:val="00B82241"/>
    <w:rsid w:val="00B8418B"/>
    <w:rsid w:val="00B875BB"/>
    <w:rsid w:val="00B90CD0"/>
    <w:rsid w:val="00B93140"/>
    <w:rsid w:val="00BA3732"/>
    <w:rsid w:val="00BB74B7"/>
    <w:rsid w:val="00BB766E"/>
    <w:rsid w:val="00BC253C"/>
    <w:rsid w:val="00BC3C77"/>
    <w:rsid w:val="00BC6189"/>
    <w:rsid w:val="00BC7F6A"/>
    <w:rsid w:val="00BD3F17"/>
    <w:rsid w:val="00BE6C06"/>
    <w:rsid w:val="00C00BFD"/>
    <w:rsid w:val="00C010FB"/>
    <w:rsid w:val="00C03281"/>
    <w:rsid w:val="00C0399D"/>
    <w:rsid w:val="00C05118"/>
    <w:rsid w:val="00C100A2"/>
    <w:rsid w:val="00C11557"/>
    <w:rsid w:val="00C1476B"/>
    <w:rsid w:val="00C216AD"/>
    <w:rsid w:val="00C27AC3"/>
    <w:rsid w:val="00C34464"/>
    <w:rsid w:val="00C352C4"/>
    <w:rsid w:val="00C41D93"/>
    <w:rsid w:val="00C443C5"/>
    <w:rsid w:val="00C46E79"/>
    <w:rsid w:val="00C50DB0"/>
    <w:rsid w:val="00C51CC4"/>
    <w:rsid w:val="00C6125A"/>
    <w:rsid w:val="00C6247A"/>
    <w:rsid w:val="00C62881"/>
    <w:rsid w:val="00C63843"/>
    <w:rsid w:val="00C731EB"/>
    <w:rsid w:val="00C7525B"/>
    <w:rsid w:val="00C84925"/>
    <w:rsid w:val="00CA0D32"/>
    <w:rsid w:val="00CA1731"/>
    <w:rsid w:val="00CA21C2"/>
    <w:rsid w:val="00CA2E74"/>
    <w:rsid w:val="00CB64AF"/>
    <w:rsid w:val="00CB7603"/>
    <w:rsid w:val="00CC219F"/>
    <w:rsid w:val="00CD3AE9"/>
    <w:rsid w:val="00CE362E"/>
    <w:rsid w:val="00CE4FC1"/>
    <w:rsid w:val="00CF4F80"/>
    <w:rsid w:val="00D00AC1"/>
    <w:rsid w:val="00D24CCA"/>
    <w:rsid w:val="00D25218"/>
    <w:rsid w:val="00D273AB"/>
    <w:rsid w:val="00D347A9"/>
    <w:rsid w:val="00D35F66"/>
    <w:rsid w:val="00D40FB8"/>
    <w:rsid w:val="00D4496B"/>
    <w:rsid w:val="00D478BA"/>
    <w:rsid w:val="00D5077D"/>
    <w:rsid w:val="00D519EF"/>
    <w:rsid w:val="00D604B0"/>
    <w:rsid w:val="00D60D10"/>
    <w:rsid w:val="00D63699"/>
    <w:rsid w:val="00D70FE5"/>
    <w:rsid w:val="00D75AE7"/>
    <w:rsid w:val="00DA0946"/>
    <w:rsid w:val="00DA2141"/>
    <w:rsid w:val="00DA2487"/>
    <w:rsid w:val="00DA48E6"/>
    <w:rsid w:val="00DA4A9C"/>
    <w:rsid w:val="00DC0019"/>
    <w:rsid w:val="00DC61B7"/>
    <w:rsid w:val="00DC74B3"/>
    <w:rsid w:val="00DC7BFC"/>
    <w:rsid w:val="00DE105F"/>
    <w:rsid w:val="00DE2C23"/>
    <w:rsid w:val="00DF5B8A"/>
    <w:rsid w:val="00E045CC"/>
    <w:rsid w:val="00E06CB1"/>
    <w:rsid w:val="00E148E2"/>
    <w:rsid w:val="00E31560"/>
    <w:rsid w:val="00E31E11"/>
    <w:rsid w:val="00E33B9C"/>
    <w:rsid w:val="00E41CBF"/>
    <w:rsid w:val="00E42B6E"/>
    <w:rsid w:val="00E44496"/>
    <w:rsid w:val="00E45AE9"/>
    <w:rsid w:val="00E465A6"/>
    <w:rsid w:val="00E46735"/>
    <w:rsid w:val="00E54E38"/>
    <w:rsid w:val="00E64E46"/>
    <w:rsid w:val="00E64F65"/>
    <w:rsid w:val="00E656AD"/>
    <w:rsid w:val="00E71A70"/>
    <w:rsid w:val="00E8251C"/>
    <w:rsid w:val="00E86112"/>
    <w:rsid w:val="00E87C2D"/>
    <w:rsid w:val="00E92543"/>
    <w:rsid w:val="00E95F06"/>
    <w:rsid w:val="00E97D71"/>
    <w:rsid w:val="00EA10EE"/>
    <w:rsid w:val="00EA7BD1"/>
    <w:rsid w:val="00EB3799"/>
    <w:rsid w:val="00ED3C5A"/>
    <w:rsid w:val="00ED41B5"/>
    <w:rsid w:val="00EE7B8C"/>
    <w:rsid w:val="00EF6C29"/>
    <w:rsid w:val="00EF72ED"/>
    <w:rsid w:val="00EF7E93"/>
    <w:rsid w:val="00F001BC"/>
    <w:rsid w:val="00F01AD5"/>
    <w:rsid w:val="00F059ED"/>
    <w:rsid w:val="00F10603"/>
    <w:rsid w:val="00F120C5"/>
    <w:rsid w:val="00F16BAA"/>
    <w:rsid w:val="00F20F52"/>
    <w:rsid w:val="00F26E9F"/>
    <w:rsid w:val="00F46F70"/>
    <w:rsid w:val="00F54F48"/>
    <w:rsid w:val="00F564C7"/>
    <w:rsid w:val="00F576AE"/>
    <w:rsid w:val="00F7207D"/>
    <w:rsid w:val="00F81933"/>
    <w:rsid w:val="00FA74B8"/>
    <w:rsid w:val="00FB4BDF"/>
    <w:rsid w:val="00FC0FDD"/>
    <w:rsid w:val="00FC4E5C"/>
    <w:rsid w:val="00FD714C"/>
    <w:rsid w:val="00FE2968"/>
    <w:rsid w:val="00FE3B4A"/>
    <w:rsid w:val="00FF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F61E2"/>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A2487"/>
    <w:pPr>
      <w:spacing w:before="100" w:beforeAutospacing="1" w:after="100" w:afterAutospacing="1"/>
    </w:pPr>
  </w:style>
  <w:style w:type="character" w:styleId="a7">
    <w:name w:val="Strong"/>
    <w:basedOn w:val="a0"/>
    <w:uiPriority w:val="22"/>
    <w:qFormat/>
    <w:rsid w:val="002774E9"/>
    <w:rPr>
      <w:b/>
      <w:bCs/>
    </w:rPr>
  </w:style>
  <w:style w:type="character" w:styleId="a8">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9">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uiPriority w:val="9"/>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a">
    <w:name w:val="Balloon Text"/>
    <w:basedOn w:val="a"/>
    <w:link w:val="ab"/>
    <w:uiPriority w:val="99"/>
    <w:semiHidden/>
    <w:unhideWhenUsed/>
    <w:rsid w:val="00455BC6"/>
    <w:rPr>
      <w:rFonts w:ascii="Tahoma" w:hAnsi="Tahoma" w:cs="Tahoma"/>
      <w:sz w:val="16"/>
      <w:szCs w:val="16"/>
    </w:rPr>
  </w:style>
  <w:style w:type="character" w:customStyle="1" w:styleId="ab">
    <w:name w:val="Текст выноски Знак"/>
    <w:basedOn w:val="a0"/>
    <w:link w:val="aa"/>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paragraph" w:customStyle="1" w:styleId="paragraph">
    <w:name w:val="paragraph"/>
    <w:basedOn w:val="a"/>
    <w:rsid w:val="001E2F1E"/>
    <w:pPr>
      <w:spacing w:before="100" w:beforeAutospacing="1" w:after="100" w:afterAutospacing="1"/>
    </w:pPr>
  </w:style>
  <w:style w:type="character" w:customStyle="1" w:styleId="a6">
    <w:name w:val="Обычный (веб) Знак"/>
    <w:basedOn w:val="a0"/>
    <w:link w:val="a5"/>
    <w:rsid w:val="005E3ACF"/>
    <w:rPr>
      <w:rFonts w:ascii="Times New Roman" w:eastAsia="Times New Roman" w:hAnsi="Times New Roman" w:cs="Times New Roman"/>
      <w:sz w:val="24"/>
      <w:szCs w:val="24"/>
      <w:lang w:eastAsia="ru-RU"/>
    </w:rPr>
  </w:style>
  <w:style w:type="paragraph" w:styleId="ac">
    <w:name w:val="Body Text"/>
    <w:basedOn w:val="a"/>
    <w:link w:val="ad"/>
    <w:uiPriority w:val="99"/>
    <w:rsid w:val="007829A4"/>
  </w:style>
  <w:style w:type="character" w:customStyle="1" w:styleId="ad">
    <w:name w:val="Основной текст Знак"/>
    <w:basedOn w:val="a0"/>
    <w:link w:val="ac"/>
    <w:uiPriority w:val="99"/>
    <w:rsid w:val="007829A4"/>
    <w:rPr>
      <w:rFonts w:ascii="Times New Roman" w:eastAsia="Times New Roman" w:hAnsi="Times New Roman" w:cs="Times New Roman"/>
      <w:sz w:val="24"/>
      <w:szCs w:val="24"/>
    </w:rPr>
  </w:style>
  <w:style w:type="character" w:customStyle="1" w:styleId="katex-mathml">
    <w:name w:val="katex-mathml"/>
    <w:basedOn w:val="a0"/>
    <w:rsid w:val="00DC61B7"/>
  </w:style>
  <w:style w:type="character" w:customStyle="1" w:styleId="mord">
    <w:name w:val="mord"/>
    <w:basedOn w:val="a0"/>
    <w:rsid w:val="00DC61B7"/>
  </w:style>
  <w:style w:type="character" w:customStyle="1" w:styleId="vlist-s">
    <w:name w:val="vlist-s"/>
    <w:basedOn w:val="a0"/>
    <w:rsid w:val="00DC61B7"/>
  </w:style>
  <w:style w:type="character" w:customStyle="1" w:styleId="mbin">
    <w:name w:val="mbin"/>
    <w:basedOn w:val="a0"/>
    <w:rsid w:val="00DC61B7"/>
  </w:style>
  <w:style w:type="character" w:customStyle="1" w:styleId="mrel">
    <w:name w:val="mrel"/>
    <w:basedOn w:val="a0"/>
    <w:rsid w:val="00DC61B7"/>
  </w:style>
  <w:style w:type="paragraph" w:styleId="21">
    <w:name w:val="Body Text 2"/>
    <w:basedOn w:val="a"/>
    <w:link w:val="22"/>
    <w:uiPriority w:val="99"/>
    <w:unhideWhenUsed/>
    <w:rsid w:val="002250F9"/>
    <w:pPr>
      <w:spacing w:after="120" w:line="480" w:lineRule="auto"/>
    </w:pPr>
  </w:style>
  <w:style w:type="character" w:customStyle="1" w:styleId="22">
    <w:name w:val="Основной текст 2 Знак"/>
    <w:basedOn w:val="a0"/>
    <w:link w:val="21"/>
    <w:uiPriority w:val="99"/>
    <w:rsid w:val="002250F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F61E2"/>
    <w:rPr>
      <w:rFonts w:asciiTheme="majorHAnsi" w:eastAsiaTheme="majorEastAsia" w:hAnsiTheme="majorHAnsi" w:cstheme="majorBidi"/>
      <w:b/>
      <w:bCs/>
      <w:color w:val="5B9BD5" w:themeColor="accent1"/>
      <w:sz w:val="24"/>
      <w:szCs w:val="24"/>
      <w:lang w:eastAsia="ru-RU"/>
    </w:rPr>
  </w:style>
  <w:style w:type="paragraph" w:customStyle="1" w:styleId="normal">
    <w:name w:val="normal"/>
    <w:rsid w:val="00AF58D9"/>
    <w:pPr>
      <w:spacing w:after="0" w:line="276" w:lineRule="auto"/>
    </w:pPr>
    <w:rPr>
      <w:rFonts w:ascii="Arial" w:eastAsia="Arial" w:hAnsi="Arial" w:cs="Arial"/>
      <w:lang w:eastAsia="ru-RU"/>
    </w:rPr>
  </w:style>
  <w:style w:type="paragraph" w:customStyle="1" w:styleId="Pa23">
    <w:name w:val="Pa23"/>
    <w:basedOn w:val="Default"/>
    <w:next w:val="Default"/>
    <w:uiPriority w:val="99"/>
    <w:rsid w:val="00447916"/>
    <w:pPr>
      <w:spacing w:line="191" w:lineRule="atLeast"/>
    </w:pPr>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107658">
      <w:bodyDiv w:val="1"/>
      <w:marLeft w:val="0"/>
      <w:marRight w:val="0"/>
      <w:marTop w:val="0"/>
      <w:marBottom w:val="0"/>
      <w:divBdr>
        <w:top w:val="none" w:sz="0" w:space="0" w:color="auto"/>
        <w:left w:val="none" w:sz="0" w:space="0" w:color="auto"/>
        <w:bottom w:val="none" w:sz="0" w:space="0" w:color="auto"/>
        <w:right w:val="none" w:sz="0" w:space="0" w:color="auto"/>
      </w:divBdr>
      <w:divsChild>
        <w:div w:id="245186902">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67790201">
      <w:bodyDiv w:val="1"/>
      <w:marLeft w:val="0"/>
      <w:marRight w:val="0"/>
      <w:marTop w:val="0"/>
      <w:marBottom w:val="0"/>
      <w:divBdr>
        <w:top w:val="none" w:sz="0" w:space="0" w:color="auto"/>
        <w:left w:val="none" w:sz="0" w:space="0" w:color="auto"/>
        <w:bottom w:val="none" w:sz="0" w:space="0" w:color="auto"/>
        <w:right w:val="none" w:sz="0" w:space="0" w:color="auto"/>
      </w:divBdr>
      <w:divsChild>
        <w:div w:id="242300512">
          <w:marLeft w:val="0"/>
          <w:marRight w:val="0"/>
          <w:marTop w:val="0"/>
          <w:marBottom w:val="240"/>
          <w:divBdr>
            <w:top w:val="none" w:sz="0" w:space="0" w:color="auto"/>
            <w:left w:val="none" w:sz="0" w:space="0" w:color="auto"/>
            <w:bottom w:val="none" w:sz="0" w:space="0" w:color="auto"/>
            <w:right w:val="none" w:sz="0" w:space="0" w:color="auto"/>
          </w:divBdr>
        </w:div>
      </w:divsChild>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75797266">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469909238">
      <w:bodyDiv w:val="1"/>
      <w:marLeft w:val="0"/>
      <w:marRight w:val="0"/>
      <w:marTop w:val="0"/>
      <w:marBottom w:val="0"/>
      <w:divBdr>
        <w:top w:val="none" w:sz="0" w:space="0" w:color="auto"/>
        <w:left w:val="none" w:sz="0" w:space="0" w:color="auto"/>
        <w:bottom w:val="none" w:sz="0" w:space="0" w:color="auto"/>
        <w:right w:val="none" w:sz="0" w:space="0" w:color="auto"/>
      </w:divBdr>
    </w:div>
    <w:div w:id="496002937">
      <w:bodyDiv w:val="1"/>
      <w:marLeft w:val="0"/>
      <w:marRight w:val="0"/>
      <w:marTop w:val="0"/>
      <w:marBottom w:val="0"/>
      <w:divBdr>
        <w:top w:val="none" w:sz="0" w:space="0" w:color="auto"/>
        <w:left w:val="none" w:sz="0" w:space="0" w:color="auto"/>
        <w:bottom w:val="none" w:sz="0" w:space="0" w:color="auto"/>
        <w:right w:val="none" w:sz="0" w:space="0" w:color="auto"/>
      </w:divBdr>
    </w:div>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553348208">
      <w:bodyDiv w:val="1"/>
      <w:marLeft w:val="0"/>
      <w:marRight w:val="0"/>
      <w:marTop w:val="0"/>
      <w:marBottom w:val="0"/>
      <w:divBdr>
        <w:top w:val="none" w:sz="0" w:space="0" w:color="auto"/>
        <w:left w:val="none" w:sz="0" w:space="0" w:color="auto"/>
        <w:bottom w:val="none" w:sz="0" w:space="0" w:color="auto"/>
        <w:right w:val="none" w:sz="0" w:space="0" w:color="auto"/>
      </w:divBdr>
    </w:div>
    <w:div w:id="617027442">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717775594">
      <w:bodyDiv w:val="1"/>
      <w:marLeft w:val="0"/>
      <w:marRight w:val="0"/>
      <w:marTop w:val="0"/>
      <w:marBottom w:val="0"/>
      <w:divBdr>
        <w:top w:val="none" w:sz="0" w:space="0" w:color="auto"/>
        <w:left w:val="none" w:sz="0" w:space="0" w:color="auto"/>
        <w:bottom w:val="none" w:sz="0" w:space="0" w:color="auto"/>
        <w:right w:val="none" w:sz="0" w:space="0" w:color="auto"/>
      </w:divBdr>
    </w:div>
    <w:div w:id="748236228">
      <w:bodyDiv w:val="1"/>
      <w:marLeft w:val="0"/>
      <w:marRight w:val="0"/>
      <w:marTop w:val="0"/>
      <w:marBottom w:val="0"/>
      <w:divBdr>
        <w:top w:val="none" w:sz="0" w:space="0" w:color="auto"/>
        <w:left w:val="none" w:sz="0" w:space="0" w:color="auto"/>
        <w:bottom w:val="none" w:sz="0" w:space="0" w:color="auto"/>
        <w:right w:val="none" w:sz="0" w:space="0" w:color="auto"/>
      </w:divBdr>
      <w:divsChild>
        <w:div w:id="448359426">
          <w:marLeft w:val="547"/>
          <w:marRight w:val="0"/>
          <w:marTop w:val="154"/>
          <w:marBottom w:val="0"/>
          <w:divBdr>
            <w:top w:val="none" w:sz="0" w:space="0" w:color="auto"/>
            <w:left w:val="none" w:sz="0" w:space="0" w:color="auto"/>
            <w:bottom w:val="none" w:sz="0" w:space="0" w:color="auto"/>
            <w:right w:val="none" w:sz="0" w:space="0" w:color="auto"/>
          </w:divBdr>
        </w:div>
      </w:divsChild>
    </w:div>
    <w:div w:id="829104482">
      <w:bodyDiv w:val="1"/>
      <w:marLeft w:val="0"/>
      <w:marRight w:val="0"/>
      <w:marTop w:val="0"/>
      <w:marBottom w:val="0"/>
      <w:divBdr>
        <w:top w:val="none" w:sz="0" w:space="0" w:color="auto"/>
        <w:left w:val="none" w:sz="0" w:space="0" w:color="auto"/>
        <w:bottom w:val="none" w:sz="0" w:space="0" w:color="auto"/>
        <w:right w:val="none" w:sz="0" w:space="0" w:color="auto"/>
      </w:divBdr>
    </w:div>
    <w:div w:id="834882995">
      <w:bodyDiv w:val="1"/>
      <w:marLeft w:val="0"/>
      <w:marRight w:val="0"/>
      <w:marTop w:val="0"/>
      <w:marBottom w:val="0"/>
      <w:divBdr>
        <w:top w:val="none" w:sz="0" w:space="0" w:color="auto"/>
        <w:left w:val="none" w:sz="0" w:space="0" w:color="auto"/>
        <w:bottom w:val="none" w:sz="0" w:space="0" w:color="auto"/>
        <w:right w:val="none" w:sz="0" w:space="0" w:color="auto"/>
      </w:divBdr>
    </w:div>
    <w:div w:id="920063948">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077168725">
      <w:bodyDiv w:val="1"/>
      <w:marLeft w:val="0"/>
      <w:marRight w:val="0"/>
      <w:marTop w:val="0"/>
      <w:marBottom w:val="0"/>
      <w:divBdr>
        <w:top w:val="none" w:sz="0" w:space="0" w:color="auto"/>
        <w:left w:val="none" w:sz="0" w:space="0" w:color="auto"/>
        <w:bottom w:val="none" w:sz="0" w:space="0" w:color="auto"/>
        <w:right w:val="none" w:sz="0" w:space="0" w:color="auto"/>
      </w:divBdr>
    </w:div>
    <w:div w:id="1135754424">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279263307">
      <w:bodyDiv w:val="1"/>
      <w:marLeft w:val="0"/>
      <w:marRight w:val="0"/>
      <w:marTop w:val="0"/>
      <w:marBottom w:val="0"/>
      <w:divBdr>
        <w:top w:val="none" w:sz="0" w:space="0" w:color="auto"/>
        <w:left w:val="none" w:sz="0" w:space="0" w:color="auto"/>
        <w:bottom w:val="none" w:sz="0" w:space="0" w:color="auto"/>
        <w:right w:val="none" w:sz="0" w:space="0" w:color="auto"/>
      </w:divBdr>
    </w:div>
    <w:div w:id="1292134144">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660764025">
      <w:bodyDiv w:val="1"/>
      <w:marLeft w:val="0"/>
      <w:marRight w:val="0"/>
      <w:marTop w:val="0"/>
      <w:marBottom w:val="0"/>
      <w:divBdr>
        <w:top w:val="none" w:sz="0" w:space="0" w:color="auto"/>
        <w:left w:val="none" w:sz="0" w:space="0" w:color="auto"/>
        <w:bottom w:val="none" w:sz="0" w:space="0" w:color="auto"/>
        <w:right w:val="none" w:sz="0" w:space="0" w:color="auto"/>
      </w:divBdr>
      <w:divsChild>
        <w:div w:id="1274098664">
          <w:marLeft w:val="547"/>
          <w:marRight w:val="0"/>
          <w:marTop w:val="173"/>
          <w:marBottom w:val="0"/>
          <w:divBdr>
            <w:top w:val="none" w:sz="0" w:space="0" w:color="auto"/>
            <w:left w:val="none" w:sz="0" w:space="0" w:color="auto"/>
            <w:bottom w:val="none" w:sz="0" w:space="0" w:color="auto"/>
            <w:right w:val="none" w:sz="0" w:space="0" w:color="auto"/>
          </w:divBdr>
        </w:div>
      </w:divsChild>
    </w:div>
    <w:div w:id="1687708695">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761484979">
      <w:bodyDiv w:val="1"/>
      <w:marLeft w:val="0"/>
      <w:marRight w:val="0"/>
      <w:marTop w:val="0"/>
      <w:marBottom w:val="0"/>
      <w:divBdr>
        <w:top w:val="none" w:sz="0" w:space="0" w:color="auto"/>
        <w:left w:val="none" w:sz="0" w:space="0" w:color="auto"/>
        <w:bottom w:val="none" w:sz="0" w:space="0" w:color="auto"/>
        <w:right w:val="none" w:sz="0" w:space="0" w:color="auto"/>
      </w:divBdr>
    </w:div>
    <w:div w:id="1763061103">
      <w:bodyDiv w:val="1"/>
      <w:marLeft w:val="0"/>
      <w:marRight w:val="0"/>
      <w:marTop w:val="0"/>
      <w:marBottom w:val="0"/>
      <w:divBdr>
        <w:top w:val="none" w:sz="0" w:space="0" w:color="auto"/>
        <w:left w:val="none" w:sz="0" w:space="0" w:color="auto"/>
        <w:bottom w:val="none" w:sz="0" w:space="0" w:color="auto"/>
        <w:right w:val="none" w:sz="0" w:space="0" w:color="auto"/>
      </w:divBdr>
    </w:div>
    <w:div w:id="1935431110">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091461407">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7</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457</cp:revision>
  <dcterms:created xsi:type="dcterms:W3CDTF">2020-10-10T18:27:00Z</dcterms:created>
  <dcterms:modified xsi:type="dcterms:W3CDTF">2021-10-15T22:13:00Z</dcterms:modified>
</cp:coreProperties>
</file>